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01408B">
        <w:rPr>
          <w:sz w:val="28"/>
          <w:szCs w:val="28"/>
        </w:rPr>
        <w:t>лекарственных средств</w:t>
      </w:r>
      <w:r w:rsidR="00C71FA1">
        <w:rPr>
          <w:sz w:val="28"/>
          <w:szCs w:val="28"/>
        </w:rPr>
        <w:t xml:space="preserve"> 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r w:rsidRPr="001D36F9">
        <w:rPr>
          <w:b w:val="0"/>
          <w:sz w:val="28"/>
          <w:szCs w:val="28"/>
        </w:rPr>
        <w:t xml:space="preserve">.Петропавловск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4B4D85">
        <w:rPr>
          <w:b w:val="0"/>
          <w:sz w:val="28"/>
          <w:szCs w:val="28"/>
        </w:rPr>
        <w:t>09</w:t>
      </w:r>
      <w:r w:rsidR="0001408B">
        <w:rPr>
          <w:b w:val="0"/>
          <w:sz w:val="28"/>
          <w:szCs w:val="28"/>
        </w:rPr>
        <w:t xml:space="preserve"> февраля</w:t>
      </w:r>
      <w:r w:rsidRPr="001D36F9">
        <w:rPr>
          <w:b w:val="0"/>
          <w:sz w:val="28"/>
          <w:szCs w:val="28"/>
        </w:rPr>
        <w:t xml:space="preserve"> 201</w:t>
      </w:r>
      <w:r w:rsidR="0001408B">
        <w:rPr>
          <w:b w:val="0"/>
          <w:sz w:val="28"/>
          <w:szCs w:val="28"/>
        </w:rPr>
        <w:t>8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053A1D" w:rsidRDefault="003F2140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8F51C2">
        <w:rPr>
          <w:sz w:val="28"/>
          <w:szCs w:val="28"/>
        </w:rPr>
        <w:t xml:space="preserve">товара </w:t>
      </w:r>
      <w:r w:rsidR="0001408B">
        <w:rPr>
          <w:sz w:val="28"/>
          <w:szCs w:val="28"/>
        </w:rPr>
        <w:t xml:space="preserve">лекарственных средств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E4587D">
        <w:rPr>
          <w:spacing w:val="2"/>
          <w:sz w:val="28"/>
          <w:szCs w:val="28"/>
          <w:lang w:val="kk-KZ"/>
        </w:rPr>
        <w:t>15</w:t>
      </w:r>
      <w:r w:rsidR="004B4D85">
        <w:rPr>
          <w:spacing w:val="2"/>
          <w:sz w:val="28"/>
          <w:szCs w:val="28"/>
          <w:lang w:val="kk-KZ"/>
        </w:rPr>
        <w:t> 916 232</w:t>
      </w:r>
      <w:r w:rsidR="00A2667A" w:rsidRPr="00294810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01408B" w:rsidRPr="0001408B">
        <w:rPr>
          <w:spacing w:val="2"/>
          <w:sz w:val="28"/>
          <w:szCs w:val="28"/>
          <w:lang w:val="kk-KZ"/>
        </w:rPr>
        <w:t>техническая спецификация товара указана в приложении 1.</w:t>
      </w:r>
    </w:p>
    <w:p w:rsidR="003F2140" w:rsidRDefault="00A95408" w:rsidP="00EA14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01408B">
        <w:rPr>
          <w:spacing w:val="2"/>
          <w:sz w:val="28"/>
          <w:szCs w:val="28"/>
          <w:lang w:val="kk-KZ"/>
        </w:rPr>
        <w:t xml:space="preserve">согласно </w:t>
      </w:r>
      <w:r w:rsidR="00E4587D">
        <w:rPr>
          <w:spacing w:val="2"/>
          <w:sz w:val="28"/>
          <w:szCs w:val="28"/>
          <w:lang w:val="kk-KZ"/>
        </w:rPr>
        <w:t>приложения 1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01408B">
        <w:rPr>
          <w:spacing w:val="2"/>
          <w:sz w:val="28"/>
          <w:szCs w:val="28"/>
          <w:lang w:val="kk-KZ"/>
        </w:rPr>
        <w:t>1</w:t>
      </w:r>
      <w:r w:rsidR="004B4D85">
        <w:rPr>
          <w:spacing w:val="2"/>
          <w:sz w:val="28"/>
          <w:szCs w:val="28"/>
          <w:lang w:val="kk-KZ"/>
        </w:rPr>
        <w:t>6</w:t>
      </w:r>
      <w:r w:rsidR="0001408B">
        <w:rPr>
          <w:spacing w:val="2"/>
          <w:sz w:val="28"/>
          <w:szCs w:val="28"/>
          <w:lang w:val="kk-KZ"/>
        </w:rPr>
        <w:t>.02</w:t>
      </w:r>
      <w:r w:rsidR="003221C9">
        <w:rPr>
          <w:spacing w:val="2"/>
          <w:sz w:val="28"/>
          <w:szCs w:val="28"/>
          <w:lang w:val="kk-KZ"/>
        </w:rPr>
        <w:t>.201</w:t>
      </w:r>
      <w:r w:rsidR="0001408B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4B4D85">
        <w:rPr>
          <w:spacing w:val="2"/>
          <w:sz w:val="28"/>
          <w:szCs w:val="28"/>
          <w:lang w:val="kk-KZ"/>
        </w:rPr>
        <w:t>6</w:t>
      </w:r>
      <w:r w:rsidR="00A95408">
        <w:rPr>
          <w:spacing w:val="2"/>
          <w:sz w:val="28"/>
          <w:szCs w:val="28"/>
          <w:lang w:val="kk-KZ"/>
        </w:rPr>
        <w:t>:00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01408B">
        <w:rPr>
          <w:spacing w:val="2"/>
          <w:sz w:val="28"/>
          <w:szCs w:val="28"/>
          <w:lang w:val="kk-KZ"/>
        </w:rPr>
        <w:t>1</w:t>
      </w:r>
      <w:r w:rsidR="004B4D85">
        <w:rPr>
          <w:spacing w:val="2"/>
          <w:sz w:val="28"/>
          <w:szCs w:val="28"/>
          <w:lang w:val="kk-KZ"/>
        </w:rPr>
        <w:t>6</w:t>
      </w:r>
      <w:r w:rsidR="0001408B">
        <w:rPr>
          <w:spacing w:val="2"/>
          <w:sz w:val="28"/>
          <w:szCs w:val="28"/>
          <w:lang w:val="kk-KZ"/>
        </w:rPr>
        <w:t>.</w:t>
      </w:r>
      <w:r w:rsidR="006842E4">
        <w:rPr>
          <w:spacing w:val="2"/>
          <w:sz w:val="28"/>
          <w:szCs w:val="28"/>
          <w:lang w:val="kk-KZ"/>
        </w:rPr>
        <w:t>0</w:t>
      </w:r>
      <w:r w:rsidR="0001408B">
        <w:rPr>
          <w:spacing w:val="2"/>
          <w:sz w:val="28"/>
          <w:szCs w:val="28"/>
          <w:lang w:val="kk-KZ"/>
        </w:rPr>
        <w:t>2</w:t>
      </w:r>
      <w:r w:rsidR="003221C9">
        <w:rPr>
          <w:spacing w:val="2"/>
          <w:sz w:val="28"/>
          <w:szCs w:val="28"/>
          <w:lang w:val="kk-KZ"/>
        </w:rPr>
        <w:t>.2017 г. в 1</w:t>
      </w:r>
      <w:r w:rsidR="004B4D85">
        <w:rPr>
          <w:spacing w:val="2"/>
          <w:sz w:val="28"/>
          <w:szCs w:val="28"/>
          <w:lang w:val="kk-KZ"/>
        </w:rPr>
        <w:t>6</w:t>
      </w:r>
      <w:r w:rsidR="003221C9">
        <w:rPr>
          <w:spacing w:val="2"/>
          <w:sz w:val="28"/>
          <w:szCs w:val="28"/>
          <w:lang w:val="kk-KZ"/>
        </w:rPr>
        <w:t xml:space="preserve">:00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sectPr w:rsidR="00191EEB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3F2140"/>
    <w:rsid w:val="000017F2"/>
    <w:rsid w:val="0001408B"/>
    <w:rsid w:val="00037924"/>
    <w:rsid w:val="00050DA6"/>
    <w:rsid w:val="00053A1D"/>
    <w:rsid w:val="000601C2"/>
    <w:rsid w:val="00077183"/>
    <w:rsid w:val="00093B98"/>
    <w:rsid w:val="000B4A47"/>
    <w:rsid w:val="000D245F"/>
    <w:rsid w:val="00140DB6"/>
    <w:rsid w:val="00166182"/>
    <w:rsid w:val="00191EEB"/>
    <w:rsid w:val="00193464"/>
    <w:rsid w:val="001D36F9"/>
    <w:rsid w:val="001F0894"/>
    <w:rsid w:val="002274D7"/>
    <w:rsid w:val="002566C1"/>
    <w:rsid w:val="0026170C"/>
    <w:rsid w:val="00264620"/>
    <w:rsid w:val="00272970"/>
    <w:rsid w:val="00272B3C"/>
    <w:rsid w:val="00294810"/>
    <w:rsid w:val="002E07B4"/>
    <w:rsid w:val="0030185C"/>
    <w:rsid w:val="003221C9"/>
    <w:rsid w:val="00357AED"/>
    <w:rsid w:val="003F2140"/>
    <w:rsid w:val="003F4F56"/>
    <w:rsid w:val="00402C1D"/>
    <w:rsid w:val="004156B1"/>
    <w:rsid w:val="00434108"/>
    <w:rsid w:val="004577D5"/>
    <w:rsid w:val="004B4D85"/>
    <w:rsid w:val="004C23C8"/>
    <w:rsid w:val="004F6A92"/>
    <w:rsid w:val="00507969"/>
    <w:rsid w:val="00541007"/>
    <w:rsid w:val="00546820"/>
    <w:rsid w:val="006842E4"/>
    <w:rsid w:val="006F2B51"/>
    <w:rsid w:val="00744806"/>
    <w:rsid w:val="00795E34"/>
    <w:rsid w:val="00826C92"/>
    <w:rsid w:val="008F51C2"/>
    <w:rsid w:val="00981EC8"/>
    <w:rsid w:val="009A4B2B"/>
    <w:rsid w:val="009F4704"/>
    <w:rsid w:val="009F6015"/>
    <w:rsid w:val="00A21D36"/>
    <w:rsid w:val="00A254AE"/>
    <w:rsid w:val="00A2667A"/>
    <w:rsid w:val="00A80907"/>
    <w:rsid w:val="00A95408"/>
    <w:rsid w:val="00AE3DAC"/>
    <w:rsid w:val="00B12E6D"/>
    <w:rsid w:val="00B30544"/>
    <w:rsid w:val="00B52AC1"/>
    <w:rsid w:val="00B73F80"/>
    <w:rsid w:val="00BE2B16"/>
    <w:rsid w:val="00C01E48"/>
    <w:rsid w:val="00C537D0"/>
    <w:rsid w:val="00C56D53"/>
    <w:rsid w:val="00C71FA1"/>
    <w:rsid w:val="00CB0002"/>
    <w:rsid w:val="00CC4BDD"/>
    <w:rsid w:val="00CD5CBB"/>
    <w:rsid w:val="00CF55BF"/>
    <w:rsid w:val="00D458B5"/>
    <w:rsid w:val="00D51569"/>
    <w:rsid w:val="00D52BCC"/>
    <w:rsid w:val="00D677AA"/>
    <w:rsid w:val="00DE0442"/>
    <w:rsid w:val="00DE4E18"/>
    <w:rsid w:val="00E20657"/>
    <w:rsid w:val="00E302B5"/>
    <w:rsid w:val="00E42880"/>
    <w:rsid w:val="00E4587D"/>
    <w:rsid w:val="00EA14EC"/>
    <w:rsid w:val="00F03B43"/>
    <w:rsid w:val="00FA4CAA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45</cp:revision>
  <cp:lastPrinted>2018-02-12T06:07:00Z</cp:lastPrinted>
  <dcterms:created xsi:type="dcterms:W3CDTF">2017-02-17T03:17:00Z</dcterms:created>
  <dcterms:modified xsi:type="dcterms:W3CDTF">2018-02-12T06:17:00Z</dcterms:modified>
</cp:coreProperties>
</file>