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237CDB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9326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73C0F" w:rsidRPr="00237CDB" w:rsidRDefault="00D73C0F" w:rsidP="00237C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Берешектің жоқтығы </w:t>
      </w:r>
      <w:proofErr w:type="spellStart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237C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анықтама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      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Банк/банк филиалы (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) _________________ жағдай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Қазақстан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Ұлттық Банк Басқармасының қаулысымен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бекітілген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екінші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деңгейдегі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банктердегі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және ипотекалық ұйымдардағы және «Қазақстан Даму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акционерлік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қоғамдағы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бухгалтерлік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есептің үлгі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шот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жоспарына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сәйкес осы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банкте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/банк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филиалында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 көрсетілетін (кәсіпкерлік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қызметті жүзеге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асыратын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жеке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тұ</w:t>
      </w:r>
      <w:proofErr w:type="gram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заңды тұлғаның толық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мекенжайы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, СТН, БСК және т.б. көрсету қажет) банк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алдында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анықтама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айдың алдыңғы үш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айдан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созылған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мерзімі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өткен берешегінің жоқ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екендігін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37CDB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237C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Күні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Қолы</w:t>
      </w:r>
      <w:r w:rsidRPr="00237CDB">
        <w:rPr>
          <w:rFonts w:ascii="Times New Roman" w:hAnsi="Times New Roman" w:cs="Times New Roman"/>
          <w:sz w:val="24"/>
          <w:szCs w:val="24"/>
        </w:rPr>
        <w:br/>
      </w:r>
      <w:r w:rsidRPr="00237CDB">
        <w:rPr>
          <w:rFonts w:ascii="Times New Roman" w:hAnsi="Times New Roman" w:cs="Times New Roman"/>
          <w:color w:val="000000"/>
          <w:sz w:val="24"/>
          <w:szCs w:val="24"/>
        </w:rPr>
        <w:t>      М.О.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D73C0F" w:rsidRPr="00237CDB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lang w:val="kk-KZ"/>
        </w:rPr>
      </w:pPr>
      <w:r w:rsidRPr="00237CDB">
        <w:rPr>
          <w:spacing w:val="2"/>
          <w:lang w:val="kk-KZ"/>
        </w:rPr>
        <w:t xml:space="preserve">БСН/ЖСН - 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бизнесті сәйкестендіру нөмірі /</w:t>
      </w:r>
      <w:r w:rsidRPr="00237CDB">
        <w:rPr>
          <w:lang w:val="kk-KZ"/>
        </w:rPr>
        <w:t xml:space="preserve"> </w:t>
      </w:r>
      <w:r w:rsidRPr="00237CDB">
        <w:rPr>
          <w:spacing w:val="2"/>
          <w:lang w:val="kk-KZ"/>
        </w:rPr>
        <w:t>жеке сәйкестендіру нөмірі ;</w:t>
      </w:r>
    </w:p>
    <w:p w:rsidR="00D73C0F" w:rsidRPr="00237CDB" w:rsidRDefault="00D73C0F" w:rsidP="00D73C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541D8" w:rsidRDefault="00C541D8"/>
    <w:sectPr w:rsidR="00C541D8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237CDB"/>
    <w:rsid w:val="00770ADD"/>
    <w:rsid w:val="00932607"/>
    <w:rsid w:val="00C541D8"/>
    <w:rsid w:val="00C63416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2018-01-24T03:39:00Z</cp:lastPrinted>
  <dcterms:created xsi:type="dcterms:W3CDTF">2015-02-24T03:53:00Z</dcterms:created>
  <dcterms:modified xsi:type="dcterms:W3CDTF">2018-05-18T03:13:00Z</dcterms:modified>
</cp:coreProperties>
</file>