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 xml:space="preserve">Объявление </w:t>
      </w:r>
      <w:r w:rsidR="008A0156">
        <w:rPr>
          <w:bCs w:val="0"/>
          <w:sz w:val="24"/>
          <w:szCs w:val="24"/>
        </w:rPr>
        <w:t>№</w:t>
      </w:r>
      <w:r w:rsidR="00F1689E">
        <w:rPr>
          <w:bCs w:val="0"/>
          <w:sz w:val="24"/>
          <w:szCs w:val="24"/>
        </w:rPr>
        <w:t>3</w:t>
      </w:r>
      <w:r w:rsidR="003C57B7">
        <w:rPr>
          <w:bCs w:val="0"/>
          <w:sz w:val="24"/>
          <w:szCs w:val="24"/>
        </w:rPr>
        <w:t>9</w:t>
      </w:r>
      <w:r w:rsidR="008A0156">
        <w:rPr>
          <w:bCs w:val="0"/>
          <w:sz w:val="24"/>
          <w:szCs w:val="24"/>
        </w:rPr>
        <w:t xml:space="preserve"> </w:t>
      </w:r>
      <w:r w:rsidRPr="00154F6F">
        <w:rPr>
          <w:bCs w:val="0"/>
          <w:sz w:val="24"/>
          <w:szCs w:val="24"/>
        </w:rPr>
        <w:t>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>закупа</w:t>
      </w:r>
      <w:r w:rsidR="00F1689E">
        <w:rPr>
          <w:sz w:val="24"/>
          <w:szCs w:val="24"/>
        </w:rPr>
        <w:t xml:space="preserve"> </w:t>
      </w:r>
      <w:r w:rsidR="00F1689E" w:rsidRPr="00B65729">
        <w:rPr>
          <w:sz w:val="24"/>
          <w:szCs w:val="24"/>
        </w:rPr>
        <w:t>медицинск</w:t>
      </w:r>
      <w:r w:rsidR="004A47EC" w:rsidRPr="00B65729">
        <w:rPr>
          <w:sz w:val="24"/>
          <w:szCs w:val="24"/>
        </w:rPr>
        <w:t>их</w:t>
      </w:r>
      <w:r w:rsidR="00F1689E" w:rsidRPr="00B65729">
        <w:rPr>
          <w:sz w:val="24"/>
          <w:szCs w:val="24"/>
        </w:rPr>
        <w:t xml:space="preserve"> издели</w:t>
      </w:r>
      <w:r w:rsidR="004A47EC" w:rsidRPr="00B65729">
        <w:rPr>
          <w:sz w:val="24"/>
          <w:szCs w:val="24"/>
        </w:rPr>
        <w:t>й</w:t>
      </w:r>
      <w:r w:rsidR="003C57B7" w:rsidRPr="00B65729">
        <w:rPr>
          <w:sz w:val="24"/>
          <w:szCs w:val="24"/>
        </w:rPr>
        <w:t xml:space="preserve"> </w:t>
      </w:r>
      <w:r w:rsidR="003C57B7" w:rsidRPr="00F052DF">
        <w:rPr>
          <w:color w:val="000000"/>
          <w:sz w:val="24"/>
          <w:szCs w:val="24"/>
        </w:rPr>
        <w:t xml:space="preserve">(реагенты на </w:t>
      </w:r>
      <w:r w:rsidR="003C57B7" w:rsidRPr="00F052DF">
        <w:rPr>
          <w:sz w:val="24"/>
          <w:szCs w:val="24"/>
        </w:rPr>
        <w:t>гематологически</w:t>
      </w:r>
      <w:r w:rsidR="0070418B">
        <w:rPr>
          <w:sz w:val="24"/>
          <w:szCs w:val="24"/>
        </w:rPr>
        <w:t>й</w:t>
      </w:r>
      <w:r w:rsidR="003C57B7" w:rsidRPr="00F052DF">
        <w:rPr>
          <w:sz w:val="24"/>
          <w:szCs w:val="24"/>
        </w:rPr>
        <w:t xml:space="preserve"> анализатор</w:t>
      </w:r>
      <w:r w:rsidR="003C57B7" w:rsidRPr="00F052DF">
        <w:rPr>
          <w:color w:val="000000"/>
          <w:sz w:val="24"/>
          <w:szCs w:val="24"/>
        </w:rPr>
        <w:t>) на 2020 год</w:t>
      </w:r>
      <w:r w:rsidR="00F1689E" w:rsidRPr="00F052DF">
        <w:rPr>
          <w:sz w:val="24"/>
          <w:szCs w:val="24"/>
        </w:rPr>
        <w:t>,</w:t>
      </w:r>
      <w:r w:rsidR="00516EFD" w:rsidRPr="00B65729">
        <w:rPr>
          <w:sz w:val="24"/>
          <w:szCs w:val="24"/>
        </w:rPr>
        <w:t xml:space="preserve"> </w:t>
      </w:r>
      <w:r w:rsidRPr="00B65729">
        <w:rPr>
          <w:sz w:val="24"/>
          <w:szCs w:val="24"/>
        </w:rPr>
        <w:t>способо</w:t>
      </w:r>
      <w:r w:rsidRPr="00154F6F">
        <w:rPr>
          <w:sz w:val="24"/>
          <w:szCs w:val="24"/>
        </w:rPr>
        <w:t xml:space="preserve">м </w:t>
      </w:r>
      <w:r w:rsidR="000478A1" w:rsidRPr="00154F6F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4A47EC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3C57B7">
        <w:rPr>
          <w:b w:val="0"/>
          <w:sz w:val="24"/>
          <w:szCs w:val="24"/>
        </w:rPr>
        <w:t>10</w:t>
      </w:r>
      <w:r w:rsidR="00895A3B">
        <w:rPr>
          <w:b w:val="0"/>
          <w:sz w:val="24"/>
          <w:szCs w:val="24"/>
        </w:rPr>
        <w:t xml:space="preserve"> </w:t>
      </w:r>
      <w:r w:rsidR="003C57B7">
        <w:rPr>
          <w:b w:val="0"/>
          <w:sz w:val="24"/>
          <w:szCs w:val="24"/>
        </w:rPr>
        <w:t>августа</w:t>
      </w:r>
      <w:r w:rsidRPr="0048586C">
        <w:rPr>
          <w:b w:val="0"/>
          <w:sz w:val="24"/>
          <w:szCs w:val="24"/>
        </w:rPr>
        <w:t xml:space="preserve"> 20</w:t>
      </w:r>
      <w:r w:rsidR="00F12AAF">
        <w:rPr>
          <w:b w:val="0"/>
          <w:sz w:val="24"/>
          <w:szCs w:val="24"/>
        </w:rPr>
        <w:t>20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 xml:space="preserve">центр </w:t>
      </w:r>
      <w:proofErr w:type="spellStart"/>
      <w:r w:rsidR="004C0168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F1689E">
        <w:t xml:space="preserve">медицинского изделия, </w:t>
      </w:r>
      <w:r w:rsidR="00683702">
        <w:rPr>
          <w:spacing w:val="2"/>
          <w:lang w:val="kk-KZ"/>
        </w:rPr>
        <w:t>медицинск</w:t>
      </w:r>
      <w:r w:rsidR="007A23FC">
        <w:rPr>
          <w:spacing w:val="2"/>
          <w:lang w:val="kk-KZ"/>
        </w:rPr>
        <w:t>ого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 xml:space="preserve">изделия </w:t>
      </w:r>
      <w:r w:rsidR="003C57B7" w:rsidRPr="003C57B7">
        <w:rPr>
          <w:color w:val="000000"/>
        </w:rPr>
        <w:t xml:space="preserve">(реагенты на </w:t>
      </w:r>
      <w:r w:rsidR="003C57B7" w:rsidRPr="003C57B7">
        <w:t>гематологические анализаторы</w:t>
      </w:r>
      <w:r w:rsidR="003C57B7" w:rsidRPr="003C57B7">
        <w:rPr>
          <w:color w:val="000000"/>
        </w:rPr>
        <w:t xml:space="preserve">) на 2020 год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3C57B7">
        <w:rPr>
          <w:b/>
          <w:spacing w:val="2"/>
          <w:lang w:val="kk-KZ"/>
        </w:rPr>
        <w:t>669 700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C57B7">
        <w:rPr>
          <w:rFonts w:ascii="Times New Roman" w:hAnsi="Times New Roman" w:cs="Times New Roman"/>
          <w:sz w:val="24"/>
          <w:szCs w:val="24"/>
        </w:rPr>
        <w:t>01</w:t>
      </w:r>
      <w:r w:rsidR="00CA41C5">
        <w:rPr>
          <w:rFonts w:ascii="Times New Roman" w:hAnsi="Times New Roman" w:cs="Times New Roman"/>
          <w:sz w:val="24"/>
          <w:szCs w:val="24"/>
        </w:rPr>
        <w:t xml:space="preserve"> </w:t>
      </w:r>
      <w:r w:rsidR="003C57B7">
        <w:rPr>
          <w:rFonts w:ascii="Times New Roman" w:hAnsi="Times New Roman" w:cs="Times New Roman"/>
          <w:sz w:val="24"/>
          <w:szCs w:val="24"/>
        </w:rPr>
        <w:t>сентября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F052DF" w:rsidRDefault="00F052DF" w:rsidP="00F052D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F052DF" w:rsidRDefault="00F052DF" w:rsidP="00F052D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закупаемым и отпускаемым (при закупе фармацевтических услуг) лекарственным средствам, медицинским изделиям,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страхования должен соответствовать требованиям п.20 </w:t>
      </w:r>
      <w:r w:rsidRPr="0048586C">
        <w:t>Правил организации и проведения закупа лекарственных средств</w:t>
      </w:r>
      <w:r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  <w:proofErr w:type="gramEnd"/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B65729">
        <w:rPr>
          <w:spacing w:val="2"/>
          <w:lang w:val="kk-KZ"/>
        </w:rPr>
        <w:t>01</w:t>
      </w:r>
      <w:r w:rsidR="00CA41C5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</w:t>
      </w:r>
      <w:r w:rsidR="00B65729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B65729">
        <w:rPr>
          <w:spacing w:val="2"/>
          <w:lang w:val="kk-KZ"/>
        </w:rPr>
        <w:t>2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B65729">
        <w:rPr>
          <w:spacing w:val="2"/>
          <w:lang w:val="kk-KZ"/>
        </w:rPr>
        <w:t>01</w:t>
      </w:r>
      <w:r w:rsidR="003221C9" w:rsidRPr="0048586C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</w:t>
      </w:r>
      <w:r w:rsidR="00B65729">
        <w:rPr>
          <w:spacing w:val="2"/>
          <w:lang w:val="kk-KZ"/>
        </w:rPr>
        <w:t>9</w:t>
      </w:r>
      <w:r w:rsidR="0078479D">
        <w:rPr>
          <w:spacing w:val="2"/>
          <w:lang w:val="kk-KZ"/>
        </w:rPr>
        <w:t>.2020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 xml:space="preserve">центр </w:t>
      </w:r>
      <w:proofErr w:type="spellStart"/>
      <w:r w:rsidR="00083595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4A47EC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  <w:spacing w:val="2"/>
          <w:lang w:val="kk-KZ"/>
        </w:rPr>
        <w:t>Г</w:t>
      </w:r>
      <w:r w:rsidR="0078479D" w:rsidRPr="0078479D">
        <w:rPr>
          <w:b/>
          <w:spacing w:val="2"/>
          <w:lang w:val="kk-KZ"/>
        </w:rPr>
        <w:t>лавн</w:t>
      </w:r>
      <w:r>
        <w:rPr>
          <w:b/>
          <w:spacing w:val="2"/>
          <w:lang w:val="kk-KZ"/>
        </w:rPr>
        <w:t>ый</w:t>
      </w:r>
      <w:r w:rsidR="0078479D" w:rsidRPr="0078479D">
        <w:rPr>
          <w:b/>
          <w:spacing w:val="2"/>
          <w:lang w:val="kk-KZ"/>
        </w:rPr>
        <w:t xml:space="preserve"> врач       </w:t>
      </w:r>
      <w:r w:rsidR="001C3301" w:rsidRPr="0078479D">
        <w:rPr>
          <w:b/>
          <w:spacing w:val="2"/>
          <w:lang w:val="kk-KZ"/>
        </w:rPr>
        <w:t xml:space="preserve">                                            </w:t>
      </w:r>
      <w:r>
        <w:rPr>
          <w:b/>
          <w:spacing w:val="2"/>
          <w:lang w:val="kk-KZ"/>
        </w:rPr>
        <w:t xml:space="preserve">    </w:t>
      </w:r>
      <w:r w:rsidR="001C3301" w:rsidRPr="0078479D">
        <w:rPr>
          <w:b/>
          <w:spacing w:val="2"/>
          <w:lang w:val="kk-KZ"/>
        </w:rPr>
        <w:t xml:space="preserve">      </w:t>
      </w:r>
      <w:r w:rsidR="0078479D"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="0078479D"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60993"/>
    <w:rsid w:val="00066FD3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54F6F"/>
    <w:rsid w:val="001624FB"/>
    <w:rsid w:val="00185AF3"/>
    <w:rsid w:val="00191EEB"/>
    <w:rsid w:val="001C3301"/>
    <w:rsid w:val="001D36F9"/>
    <w:rsid w:val="001F3B85"/>
    <w:rsid w:val="00220A25"/>
    <w:rsid w:val="00236C99"/>
    <w:rsid w:val="00237803"/>
    <w:rsid w:val="002566C1"/>
    <w:rsid w:val="0026170C"/>
    <w:rsid w:val="00267049"/>
    <w:rsid w:val="002722D1"/>
    <w:rsid w:val="002879ED"/>
    <w:rsid w:val="002A01FA"/>
    <w:rsid w:val="002E00BE"/>
    <w:rsid w:val="003221C9"/>
    <w:rsid w:val="00324D83"/>
    <w:rsid w:val="00333225"/>
    <w:rsid w:val="00333BF9"/>
    <w:rsid w:val="00381AD8"/>
    <w:rsid w:val="0038781C"/>
    <w:rsid w:val="003971E7"/>
    <w:rsid w:val="003A71DB"/>
    <w:rsid w:val="003B0232"/>
    <w:rsid w:val="003B203C"/>
    <w:rsid w:val="003B3676"/>
    <w:rsid w:val="003B4386"/>
    <w:rsid w:val="003C3FA4"/>
    <w:rsid w:val="003C57B7"/>
    <w:rsid w:val="003D65ED"/>
    <w:rsid w:val="003F0D9D"/>
    <w:rsid w:val="003F2140"/>
    <w:rsid w:val="004156B1"/>
    <w:rsid w:val="0048586C"/>
    <w:rsid w:val="004866C7"/>
    <w:rsid w:val="004A47EC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83D08"/>
    <w:rsid w:val="00594B41"/>
    <w:rsid w:val="005A219D"/>
    <w:rsid w:val="005B208E"/>
    <w:rsid w:val="005B62B1"/>
    <w:rsid w:val="005C589D"/>
    <w:rsid w:val="005E6F81"/>
    <w:rsid w:val="00672EC2"/>
    <w:rsid w:val="00683702"/>
    <w:rsid w:val="006A5EAC"/>
    <w:rsid w:val="006F2B51"/>
    <w:rsid w:val="0070418B"/>
    <w:rsid w:val="0072590C"/>
    <w:rsid w:val="007316F5"/>
    <w:rsid w:val="0073451F"/>
    <w:rsid w:val="0074660E"/>
    <w:rsid w:val="007508CA"/>
    <w:rsid w:val="00762D55"/>
    <w:rsid w:val="0078479D"/>
    <w:rsid w:val="00795E34"/>
    <w:rsid w:val="007A23FC"/>
    <w:rsid w:val="007B2275"/>
    <w:rsid w:val="007C3D64"/>
    <w:rsid w:val="00812C59"/>
    <w:rsid w:val="00860E46"/>
    <w:rsid w:val="00895A3B"/>
    <w:rsid w:val="008A0156"/>
    <w:rsid w:val="008D609B"/>
    <w:rsid w:val="008E53A2"/>
    <w:rsid w:val="00922B9A"/>
    <w:rsid w:val="009251A3"/>
    <w:rsid w:val="00925371"/>
    <w:rsid w:val="00930005"/>
    <w:rsid w:val="009621F8"/>
    <w:rsid w:val="00991CB8"/>
    <w:rsid w:val="00995789"/>
    <w:rsid w:val="009A4B2B"/>
    <w:rsid w:val="009C18C3"/>
    <w:rsid w:val="00A0721C"/>
    <w:rsid w:val="00A2667A"/>
    <w:rsid w:val="00A66D18"/>
    <w:rsid w:val="00A7101A"/>
    <w:rsid w:val="00A80907"/>
    <w:rsid w:val="00A95408"/>
    <w:rsid w:val="00AE3DAC"/>
    <w:rsid w:val="00B2737F"/>
    <w:rsid w:val="00B65729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537D0"/>
    <w:rsid w:val="00C71FA1"/>
    <w:rsid w:val="00C82FEE"/>
    <w:rsid w:val="00C856A3"/>
    <w:rsid w:val="00C953D5"/>
    <w:rsid w:val="00CA41C5"/>
    <w:rsid w:val="00CC4BDD"/>
    <w:rsid w:val="00CE7898"/>
    <w:rsid w:val="00CF55BF"/>
    <w:rsid w:val="00D067D3"/>
    <w:rsid w:val="00D141F6"/>
    <w:rsid w:val="00D33095"/>
    <w:rsid w:val="00D52BCC"/>
    <w:rsid w:val="00D90227"/>
    <w:rsid w:val="00D91718"/>
    <w:rsid w:val="00DB0E7F"/>
    <w:rsid w:val="00DE5E99"/>
    <w:rsid w:val="00E05EB9"/>
    <w:rsid w:val="00E17E2B"/>
    <w:rsid w:val="00E20657"/>
    <w:rsid w:val="00E4241E"/>
    <w:rsid w:val="00E57A46"/>
    <w:rsid w:val="00E8598F"/>
    <w:rsid w:val="00E86B76"/>
    <w:rsid w:val="00EA293C"/>
    <w:rsid w:val="00EC0194"/>
    <w:rsid w:val="00EC096F"/>
    <w:rsid w:val="00EF0294"/>
    <w:rsid w:val="00EF6851"/>
    <w:rsid w:val="00F052DF"/>
    <w:rsid w:val="00F12AAF"/>
    <w:rsid w:val="00F1689E"/>
    <w:rsid w:val="00F23AAE"/>
    <w:rsid w:val="00F52F8D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2020-08-10T06:47:00Z</cp:lastPrinted>
  <dcterms:created xsi:type="dcterms:W3CDTF">2017-02-17T03:17:00Z</dcterms:created>
  <dcterms:modified xsi:type="dcterms:W3CDTF">2020-08-10T09:31:00Z</dcterms:modified>
</cp:coreProperties>
</file>