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205" w:rsidRPr="00E86911" w:rsidRDefault="009870C8" w:rsidP="000A62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</w:t>
      </w:r>
      <w:r w:rsidR="00377E5F">
        <w:rPr>
          <w:rFonts w:ascii="Times New Roman" w:hAnsi="Times New Roman" w:cs="Times New Roman"/>
        </w:rPr>
        <w:t xml:space="preserve">  </w:t>
      </w:r>
      <w:r w:rsidR="000A6205" w:rsidRPr="00E86911">
        <w:rPr>
          <w:rFonts w:ascii="Times New Roman" w:hAnsi="Times New Roman" w:cs="Times New Roman"/>
          <w:b/>
          <w:sz w:val="28"/>
          <w:szCs w:val="28"/>
        </w:rPr>
        <w:t>Разъяснение потенциальному поставщику по обращению №</w:t>
      </w:r>
      <w:r w:rsidR="000A6205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A315C1" w:rsidRPr="009870C8" w:rsidRDefault="000A62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9870C8">
        <w:rPr>
          <w:rFonts w:ascii="Times New Roman" w:hAnsi="Times New Roman" w:cs="Times New Roman"/>
        </w:rPr>
        <w:t xml:space="preserve">На </w:t>
      </w:r>
      <w:r w:rsidR="00835B9E">
        <w:rPr>
          <w:rFonts w:ascii="Times New Roman" w:hAnsi="Times New Roman" w:cs="Times New Roman"/>
        </w:rPr>
        <w:t>основании запроса потенциального поставщика</w:t>
      </w:r>
      <w:r w:rsidR="00377E5F">
        <w:rPr>
          <w:rFonts w:ascii="Times New Roman" w:hAnsi="Times New Roman" w:cs="Times New Roman"/>
        </w:rPr>
        <w:t xml:space="preserve"> и руководствуясь пунктом 4 статьи 233 Кодекса Республики Казахстан «О здоровье народа и системе здравоохранения»</w:t>
      </w:r>
      <w:r w:rsidR="00835B9E">
        <w:rPr>
          <w:rFonts w:ascii="Times New Roman" w:hAnsi="Times New Roman" w:cs="Times New Roman"/>
        </w:rPr>
        <w:t xml:space="preserve"> </w:t>
      </w:r>
      <w:r w:rsidR="004A764A">
        <w:rPr>
          <w:rFonts w:ascii="Times New Roman" w:hAnsi="Times New Roman" w:cs="Times New Roman"/>
        </w:rPr>
        <w:t xml:space="preserve">в </w:t>
      </w:r>
      <w:r w:rsidR="00A33C9F">
        <w:rPr>
          <w:rFonts w:ascii="Times New Roman" w:hAnsi="Times New Roman" w:cs="Times New Roman"/>
        </w:rPr>
        <w:t>техническ</w:t>
      </w:r>
      <w:r w:rsidR="004A764A">
        <w:rPr>
          <w:rFonts w:ascii="Times New Roman" w:hAnsi="Times New Roman" w:cs="Times New Roman"/>
        </w:rPr>
        <w:t>ую</w:t>
      </w:r>
      <w:r w:rsidR="00A33C9F">
        <w:rPr>
          <w:rFonts w:ascii="Times New Roman" w:hAnsi="Times New Roman" w:cs="Times New Roman"/>
        </w:rPr>
        <w:t xml:space="preserve"> спецификация </w:t>
      </w:r>
      <w:r w:rsidR="00673A16">
        <w:rPr>
          <w:rFonts w:ascii="Times New Roman" w:hAnsi="Times New Roman" w:cs="Times New Roman"/>
        </w:rPr>
        <w:t>к объявлению</w:t>
      </w:r>
      <w:r w:rsidR="004A764A">
        <w:rPr>
          <w:rFonts w:ascii="Times New Roman" w:hAnsi="Times New Roman" w:cs="Times New Roman"/>
        </w:rPr>
        <w:t xml:space="preserve"> внесены изменения и дополнения.</w:t>
      </w:r>
      <w:r w:rsidR="00673A16">
        <w:rPr>
          <w:rFonts w:ascii="Times New Roman" w:hAnsi="Times New Roman" w:cs="Times New Roman"/>
        </w:rPr>
        <w:t xml:space="preserve"> </w:t>
      </w:r>
    </w:p>
    <w:sectPr w:rsidR="00A315C1" w:rsidRPr="009870C8" w:rsidSect="00827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70C8"/>
    <w:rsid w:val="000A6205"/>
    <w:rsid w:val="00377E5F"/>
    <w:rsid w:val="004A764A"/>
    <w:rsid w:val="006614B5"/>
    <w:rsid w:val="00673A16"/>
    <w:rsid w:val="00827C61"/>
    <w:rsid w:val="00835B9E"/>
    <w:rsid w:val="009870C8"/>
    <w:rsid w:val="00A315C1"/>
    <w:rsid w:val="00A33C9F"/>
    <w:rsid w:val="00A36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2021-04-19T10:44:00Z</dcterms:created>
  <dcterms:modified xsi:type="dcterms:W3CDTF">2021-04-20T04:06:00Z</dcterms:modified>
</cp:coreProperties>
</file>