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076" w:rsidRPr="00E86911" w:rsidRDefault="00C76076" w:rsidP="00C7607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</w:t>
      </w:r>
      <w:r w:rsidRPr="00E86911">
        <w:rPr>
          <w:rFonts w:ascii="Times New Roman" w:hAnsi="Times New Roman" w:cs="Times New Roman"/>
          <w:b/>
          <w:sz w:val="28"/>
          <w:szCs w:val="28"/>
        </w:rPr>
        <w:t>Разъяснение потенциальному поставщику по обращению №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</w:p>
    <w:p w:rsidR="00C76076" w:rsidRPr="006F62DD" w:rsidRDefault="00C76076" w:rsidP="00C76076">
      <w:pPr>
        <w:rPr>
          <w:rFonts w:ascii="Times New Roman" w:hAnsi="Times New Roman" w:cs="Times New Roman"/>
          <w:sz w:val="24"/>
          <w:szCs w:val="24"/>
        </w:rPr>
      </w:pPr>
      <w:r w:rsidRPr="006F62DD">
        <w:rPr>
          <w:rFonts w:ascii="Times New Roman" w:hAnsi="Times New Roman" w:cs="Times New Roman"/>
          <w:sz w:val="24"/>
          <w:szCs w:val="24"/>
        </w:rPr>
        <w:t xml:space="preserve">       На основании запроса потенциального поставщика </w:t>
      </w:r>
      <w:r w:rsidR="00496FF8" w:rsidRPr="006F62DD">
        <w:rPr>
          <w:rFonts w:ascii="Times New Roman" w:hAnsi="Times New Roman" w:cs="Times New Roman"/>
          <w:sz w:val="24"/>
          <w:szCs w:val="24"/>
        </w:rPr>
        <w:t>поясняем следующее:</w:t>
      </w:r>
    </w:p>
    <w:p w:rsidR="00496FF8" w:rsidRPr="006F62DD" w:rsidRDefault="00496FF8" w:rsidP="00C76076">
      <w:pPr>
        <w:rPr>
          <w:rFonts w:ascii="Times New Roman" w:hAnsi="Times New Roman" w:cs="Times New Roman"/>
          <w:sz w:val="24"/>
          <w:szCs w:val="24"/>
        </w:rPr>
      </w:pPr>
      <w:r w:rsidRPr="006F62DD">
        <w:rPr>
          <w:rFonts w:ascii="Times New Roman" w:hAnsi="Times New Roman" w:cs="Times New Roman"/>
          <w:sz w:val="24"/>
          <w:szCs w:val="24"/>
        </w:rPr>
        <w:t xml:space="preserve">1. Техническую спецификацию в части предоставления образца ороназальной маски для рассмотрения комиссией </w:t>
      </w:r>
      <w:r w:rsidR="00A302A4" w:rsidRPr="006F62DD">
        <w:rPr>
          <w:rFonts w:ascii="Times New Roman" w:hAnsi="Times New Roman" w:cs="Times New Roman"/>
          <w:sz w:val="24"/>
          <w:szCs w:val="24"/>
        </w:rPr>
        <w:t>в лота</w:t>
      </w:r>
      <w:r w:rsidR="005872EC" w:rsidRPr="006F62DD">
        <w:rPr>
          <w:rFonts w:ascii="Times New Roman" w:hAnsi="Times New Roman" w:cs="Times New Roman"/>
          <w:sz w:val="24"/>
          <w:szCs w:val="24"/>
        </w:rPr>
        <w:t>х</w:t>
      </w:r>
      <w:r w:rsidR="00A302A4" w:rsidRPr="006F62DD">
        <w:rPr>
          <w:rFonts w:ascii="Times New Roman" w:hAnsi="Times New Roman" w:cs="Times New Roman"/>
          <w:sz w:val="24"/>
          <w:szCs w:val="24"/>
        </w:rPr>
        <w:t xml:space="preserve"> № 18,19,20, изменения вносит</w:t>
      </w:r>
      <w:r w:rsidR="00914ED2" w:rsidRPr="006F62DD">
        <w:rPr>
          <w:rFonts w:ascii="Times New Roman" w:hAnsi="Times New Roman" w:cs="Times New Roman"/>
          <w:sz w:val="24"/>
          <w:szCs w:val="24"/>
        </w:rPr>
        <w:t>ь</w:t>
      </w:r>
      <w:r w:rsidR="00A302A4" w:rsidRPr="006F62DD">
        <w:rPr>
          <w:rFonts w:ascii="Times New Roman" w:hAnsi="Times New Roman" w:cs="Times New Roman"/>
          <w:sz w:val="24"/>
          <w:szCs w:val="24"/>
        </w:rPr>
        <w:t>ся не будут.</w:t>
      </w:r>
      <w:r w:rsidR="00A4685E" w:rsidRPr="006F62DD">
        <w:rPr>
          <w:rFonts w:ascii="Times New Roman" w:hAnsi="Times New Roman" w:cs="Times New Roman"/>
          <w:sz w:val="24"/>
          <w:szCs w:val="24"/>
        </w:rPr>
        <w:t xml:space="preserve"> </w:t>
      </w:r>
      <w:r w:rsidR="00A302A4" w:rsidRPr="006F62DD">
        <w:rPr>
          <w:rFonts w:ascii="Times New Roman" w:hAnsi="Times New Roman" w:cs="Times New Roman"/>
          <w:sz w:val="24"/>
          <w:szCs w:val="24"/>
        </w:rPr>
        <w:t xml:space="preserve">Данный </w:t>
      </w:r>
      <w:r w:rsidR="00A4685E" w:rsidRPr="006F62DD">
        <w:rPr>
          <w:rFonts w:ascii="Times New Roman" w:hAnsi="Times New Roman" w:cs="Times New Roman"/>
          <w:sz w:val="24"/>
          <w:szCs w:val="24"/>
        </w:rPr>
        <w:t xml:space="preserve"> образец заявляемого товара крайне необходим для </w:t>
      </w:r>
      <w:r w:rsidR="00914ED2" w:rsidRPr="006F62DD">
        <w:rPr>
          <w:rFonts w:ascii="Times New Roman" w:hAnsi="Times New Roman" w:cs="Times New Roman"/>
          <w:sz w:val="24"/>
          <w:szCs w:val="24"/>
        </w:rPr>
        <w:t>определения идентичности аналогии заявляемого товара и для предотвращения факта несоответствия товара более низкого качества.</w:t>
      </w:r>
    </w:p>
    <w:p w:rsidR="005872EC" w:rsidRPr="00B21059" w:rsidRDefault="005872EC" w:rsidP="00DD0E23">
      <w:pPr>
        <w:jc w:val="both"/>
        <w:rPr>
          <w:rFonts w:ascii="Times New Roman" w:hAnsi="Times New Roman" w:cs="Times New Roman"/>
          <w:sz w:val="24"/>
          <w:szCs w:val="24"/>
        </w:rPr>
      </w:pPr>
      <w:r w:rsidRPr="006F62DD">
        <w:rPr>
          <w:rFonts w:ascii="Times New Roman" w:hAnsi="Times New Roman" w:cs="Times New Roman"/>
          <w:sz w:val="24"/>
          <w:szCs w:val="24"/>
        </w:rPr>
        <w:t>2.</w:t>
      </w:r>
      <w:r w:rsidR="00376087" w:rsidRPr="006F62DD">
        <w:rPr>
          <w:rFonts w:ascii="Times New Roman" w:hAnsi="Times New Roman" w:cs="Times New Roman"/>
          <w:sz w:val="24"/>
          <w:szCs w:val="24"/>
        </w:rPr>
        <w:t xml:space="preserve"> </w:t>
      </w:r>
      <w:r w:rsidR="00B21059">
        <w:rPr>
          <w:rFonts w:ascii="Times New Roman" w:hAnsi="Times New Roman" w:cs="Times New Roman"/>
          <w:sz w:val="24"/>
          <w:szCs w:val="24"/>
        </w:rPr>
        <w:t>Приемлемый уровень качества на заявленный товар по лоту № 24</w:t>
      </w:r>
      <w:r w:rsidR="00DD0E23">
        <w:rPr>
          <w:rFonts w:ascii="Times New Roman" w:hAnsi="Times New Roman" w:cs="Times New Roman"/>
          <w:sz w:val="24"/>
          <w:szCs w:val="24"/>
        </w:rPr>
        <w:t xml:space="preserve"> </w:t>
      </w:r>
      <w:r w:rsidR="00B21059">
        <w:rPr>
          <w:rFonts w:ascii="Times New Roman" w:hAnsi="Times New Roman" w:cs="Times New Roman"/>
          <w:sz w:val="24"/>
          <w:szCs w:val="24"/>
        </w:rPr>
        <w:t xml:space="preserve">соответствует стандарту </w:t>
      </w:r>
      <w:r w:rsidR="00B21059">
        <w:rPr>
          <w:rFonts w:ascii="Times New Roman" w:hAnsi="Times New Roman" w:cs="Times New Roman"/>
          <w:sz w:val="24"/>
          <w:szCs w:val="24"/>
          <w:lang w:val="en-US"/>
        </w:rPr>
        <w:t>EN</w:t>
      </w:r>
      <w:r w:rsidR="00B21059">
        <w:rPr>
          <w:rFonts w:ascii="Times New Roman" w:hAnsi="Times New Roman" w:cs="Times New Roman"/>
          <w:sz w:val="24"/>
          <w:szCs w:val="24"/>
        </w:rPr>
        <w:t xml:space="preserve"> 455, который поддерживает основные требования, необходимые при выборе медицинских изделий.</w:t>
      </w:r>
    </w:p>
    <w:p w:rsidR="00E04C24" w:rsidRPr="006F62DD" w:rsidRDefault="00E04C24">
      <w:pPr>
        <w:rPr>
          <w:sz w:val="24"/>
          <w:szCs w:val="24"/>
        </w:rPr>
      </w:pPr>
    </w:p>
    <w:sectPr w:rsidR="00E04C24" w:rsidRPr="006F62DD" w:rsidSect="00827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6076"/>
    <w:rsid w:val="000217D7"/>
    <w:rsid w:val="000D08D3"/>
    <w:rsid w:val="00315794"/>
    <w:rsid w:val="00316376"/>
    <w:rsid w:val="00352D4F"/>
    <w:rsid w:val="00376087"/>
    <w:rsid w:val="00496FF8"/>
    <w:rsid w:val="0058609E"/>
    <w:rsid w:val="005872EC"/>
    <w:rsid w:val="00615168"/>
    <w:rsid w:val="00650B12"/>
    <w:rsid w:val="0068076D"/>
    <w:rsid w:val="006F62DD"/>
    <w:rsid w:val="00721EDF"/>
    <w:rsid w:val="007F618A"/>
    <w:rsid w:val="008F7966"/>
    <w:rsid w:val="00914ED2"/>
    <w:rsid w:val="009B5BF9"/>
    <w:rsid w:val="00A302A4"/>
    <w:rsid w:val="00A4685E"/>
    <w:rsid w:val="00B21059"/>
    <w:rsid w:val="00BD25F9"/>
    <w:rsid w:val="00BF0FF2"/>
    <w:rsid w:val="00C76076"/>
    <w:rsid w:val="00CD2D14"/>
    <w:rsid w:val="00D75735"/>
    <w:rsid w:val="00DD0E23"/>
    <w:rsid w:val="00E04C24"/>
    <w:rsid w:val="00E30F65"/>
    <w:rsid w:val="00E81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2021-07-23T09:19:00Z</cp:lastPrinted>
  <dcterms:created xsi:type="dcterms:W3CDTF">2021-07-23T05:11:00Z</dcterms:created>
  <dcterms:modified xsi:type="dcterms:W3CDTF">2021-07-23T09:19:00Z</dcterms:modified>
</cp:coreProperties>
</file>