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9" w:type="dxa"/>
        <w:tblCellSpacing w:w="0" w:type="auto"/>
        <w:tblLook w:val="04A0"/>
      </w:tblPr>
      <w:tblGrid>
        <w:gridCol w:w="5612"/>
        <w:gridCol w:w="150"/>
        <w:gridCol w:w="3622"/>
        <w:gridCol w:w="335"/>
      </w:tblGrid>
      <w:tr w:rsidR="00A73449" w:rsidRPr="00A73449" w:rsidTr="000311B5">
        <w:trPr>
          <w:gridAfter w:val="1"/>
          <w:wAfter w:w="335" w:type="dxa"/>
          <w:trHeight w:val="30"/>
          <w:tblCellSpacing w:w="0" w:type="auto"/>
        </w:trPr>
        <w:tc>
          <w:tcPr>
            <w:tcW w:w="5762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49" w:rsidRPr="00A73449" w:rsidRDefault="00A73449" w:rsidP="006F6FE2">
            <w:pPr>
              <w:spacing w:after="0"/>
              <w:jc w:val="righ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A73449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36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3449" w:rsidRPr="000311B5" w:rsidRDefault="00A73449" w:rsidP="006F6FE2">
            <w:pPr>
              <w:spacing w:after="0"/>
              <w:jc w:val="right"/>
              <w:rPr>
                <w:rFonts w:ascii="Times New Roman" w:eastAsia="Times New Roman" w:hAnsi="Times New Roman" w:cs="Times New Roman"/>
                <w:lang w:val="en-US" w:eastAsia="en-US"/>
              </w:rPr>
            </w:pPr>
            <w:r w:rsidRPr="000311B5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US"/>
              </w:rPr>
              <w:t>2-қосымша</w:t>
            </w:r>
          </w:p>
        </w:tc>
      </w:tr>
      <w:tr w:rsidR="000311B5" w:rsidTr="000311B5">
        <w:trPr>
          <w:trHeight w:val="30"/>
          <w:tblCellSpacing w:w="0" w:type="auto"/>
        </w:trPr>
        <w:tc>
          <w:tcPr>
            <w:tcW w:w="56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Default="000311B5" w:rsidP="0000569F">
            <w:pPr>
              <w:spacing w:after="0"/>
              <w:jc w:val="center"/>
            </w:pPr>
          </w:p>
        </w:tc>
        <w:tc>
          <w:tcPr>
            <w:tcW w:w="4107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Кімге</w:t>
            </w:r>
            <w:proofErr w:type="spellEnd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)______________________</w:t>
            </w:r>
            <w:r w:rsidRPr="000311B5">
              <w:rPr>
                <w:rFonts w:ascii="Times New Roman" w:hAnsi="Times New Roman" w:cs="Times New Roman"/>
              </w:rPr>
              <w:br/>
            </w:r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тапсырыс</w:t>
            </w:r>
            <w:proofErr w:type="spellEnd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 xml:space="preserve"> берушінің, 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0311B5">
              <w:rPr>
                <w:rFonts w:ascii="Times New Roman" w:hAnsi="Times New Roman" w:cs="Times New Roman"/>
              </w:rPr>
              <w:br/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алуды</w:t>
            </w:r>
            <w:proofErr w:type="spellEnd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немесе</w:t>
            </w:r>
            <w:proofErr w:type="spellEnd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 xml:space="preserve"> бірыңғай</w:t>
            </w:r>
            <w:r w:rsidRPr="000311B5">
              <w:rPr>
                <w:rFonts w:ascii="Times New Roman" w:hAnsi="Times New Roman" w:cs="Times New Roman"/>
              </w:rPr>
              <w:br/>
            </w:r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 xml:space="preserve">дистрибьютордың 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  <w:r w:rsidRPr="000311B5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</w:tr>
    </w:tbl>
    <w:p w:rsidR="000311B5" w:rsidRPr="000311B5" w:rsidRDefault="000311B5" w:rsidP="000311B5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z46"/>
      <w:r w:rsidRPr="000311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b/>
          <w:color w:val="000000"/>
          <w:sz w:val="24"/>
          <w:szCs w:val="24"/>
        </w:rPr>
        <w:t>Тендерге</w:t>
      </w:r>
      <w:proofErr w:type="spellEnd"/>
      <w:r w:rsidRPr="000311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</w:t>
      </w:r>
      <w:proofErr w:type="gramStart"/>
      <w:r w:rsidRPr="000311B5">
        <w:rPr>
          <w:rFonts w:ascii="Times New Roman" w:hAnsi="Times New Roman" w:cs="Times New Roman"/>
          <w:b/>
          <w:color w:val="000000"/>
          <w:sz w:val="24"/>
          <w:szCs w:val="24"/>
        </w:rPr>
        <w:t>атысу</w:t>
      </w:r>
      <w:proofErr w:type="gramEnd"/>
      <w:r w:rsidRPr="000311B5">
        <w:rPr>
          <w:rFonts w:ascii="Times New Roman" w:hAnsi="Times New Roman" w:cs="Times New Roman"/>
          <w:b/>
          <w:color w:val="000000"/>
          <w:sz w:val="24"/>
          <w:szCs w:val="24"/>
        </w:rPr>
        <w:t>ға өтінім</w:t>
      </w:r>
    </w:p>
    <w:bookmarkEnd w:id="0"/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(әлеуетті өнім берушінің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      тендер өткізу жөніндегі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хабарландыруды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/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құжаттаманы қарап, № _______________________,_____________________________________________________________________________ (тендердің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осы арқылы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куәландыратын (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алынса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, көрсетіледі), осы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өтініммен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мынадай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лоттар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хабарландыру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шарттарына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сәйкес дә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>ілік заттарды/медициналық бұйымдарды/фармацевтикалық көрсетілетін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қызметтерді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беруді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1) ______________ (лот нөмі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і) _____________________________________________ 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(дә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заттарды/медициналық бұйымдарды/фармацевтикалық  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көрсетілетін қызметтерді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2) ______________ (лот нөмі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і) _____________________________________________  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           (дә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ілік заттарды/медициналық бұйымдарды/фармацевтикалық  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көрсетілетін қызметтерді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егжей-тегжейлі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сипаттау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"Дә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ілік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заттарды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бұйымдарды және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арнайы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емдік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өнімдерді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тегін</w:t>
      </w:r>
      <w:proofErr w:type="spellEnd"/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медициналық көмектің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берілген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көлемі шеңберінде және (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міндетті</w:t>
      </w:r>
      <w:proofErr w:type="spellEnd"/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әлеуметтік медициналық сақтандыру жүйесінде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, фармацевтикалық көрсетілетін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қызметтерді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сатып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алуды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ұйымдастыру және өткізу қағидаларын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бекіту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және Қазақстан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Үкіметінің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кейбі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шешімдерінің күші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жойылды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деп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тану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" Қазақстан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Үкіметінің 2021 жылғы 4 маусымдағы № 375 қаулысында (бұдан әрі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Қағидалар) көзделген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талаптар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мен шарттарға сәйкес жүзеге асыруға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келісімін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білдіреді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Әлеуетті өнім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Қағ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идаларда көзделген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талаптармен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шарттармен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танысқанын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және конкурстық комиссияға өзінің құқықтылығы,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біліктілігі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, медициналық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техниканы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берудің сапалық және өзге де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сипаттамалары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дәйексіз мәліметтер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бергені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үшін,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>сондай-ақ Қазақстан Республикасының қолданыстағы заңнамасында көзделген өзге 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шектеулер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жөніндегі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жауапкерш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>ілік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туралы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хабардар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етілгенін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Әлеуетті өнім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беруші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осы өтінімдегі мәліметтердің және 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>ған қ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оса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берілетін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құжаттардың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анықтығын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растайды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034"/>
        <w:gridCol w:w="4100"/>
        <w:gridCol w:w="4100"/>
      </w:tblGrid>
      <w:tr w:rsidR="000311B5" w:rsidRPr="000311B5" w:rsidTr="000311B5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 </w:t>
            </w:r>
            <w:proofErr w:type="spellStart"/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Парақтар саны</w:t>
            </w:r>
          </w:p>
        </w:tc>
      </w:tr>
      <w:tr w:rsidR="000311B5" w:rsidRPr="000311B5" w:rsidTr="000311B5">
        <w:trPr>
          <w:trHeight w:val="30"/>
          <w:tblCellSpacing w:w="0" w:type="auto"/>
        </w:trPr>
        <w:tc>
          <w:tcPr>
            <w:tcW w:w="10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>      Осы өтінім тендердің қорытындылары шығарылғ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ан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ға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жарамды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11B5" w:rsidRPr="000311B5" w:rsidRDefault="000311B5" w:rsidP="000311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өтінімге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атынан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және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тапсырмасы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  (әлеуетті өнім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берушінің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атауы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бойынша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қол қоюға өкілеттігі бар тұ</w:t>
      </w:r>
      <w:proofErr w:type="gram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лғаны</w:t>
      </w:r>
      <w:proofErr w:type="gramEnd"/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ң </w:t>
      </w:r>
      <w:proofErr w:type="spellStart"/>
      <w:r w:rsidRPr="000311B5">
        <w:rPr>
          <w:rFonts w:ascii="Times New Roman" w:hAnsi="Times New Roman" w:cs="Times New Roman"/>
          <w:color w:val="000000"/>
          <w:sz w:val="24"/>
          <w:szCs w:val="24"/>
        </w:rPr>
        <w:t>лауазымы</w:t>
      </w:r>
      <w:proofErr w:type="spellEnd"/>
      <w:r w:rsidRPr="000311B5">
        <w:rPr>
          <w:rFonts w:ascii="Times New Roman" w:hAnsi="Times New Roman" w:cs="Times New Roman"/>
          <w:color w:val="000000"/>
          <w:sz w:val="24"/>
          <w:szCs w:val="24"/>
        </w:rPr>
        <w:t>, Т.А.Ә. (бар болған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11B5">
        <w:rPr>
          <w:rFonts w:ascii="Times New Roman" w:hAnsi="Times New Roman" w:cs="Times New Roman"/>
          <w:color w:val="000000"/>
          <w:sz w:val="24"/>
          <w:szCs w:val="24"/>
        </w:rPr>
        <w:t>жағдайда) және қолы</w:t>
      </w:r>
    </w:p>
    <w:tbl>
      <w:tblPr>
        <w:tblW w:w="10106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150"/>
        <w:gridCol w:w="3956"/>
      </w:tblGrid>
      <w:tr w:rsidR="000311B5" w:rsidRPr="000311B5" w:rsidTr="000311B5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Мө</w:t>
            </w:r>
            <w:proofErr w:type="gramStart"/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 (бар болған жағдайда)</w:t>
            </w:r>
          </w:p>
        </w:tc>
        <w:tc>
          <w:tcPr>
            <w:tcW w:w="395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1B5" w:rsidRPr="000311B5" w:rsidRDefault="000311B5" w:rsidP="0000569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11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A73449" w:rsidRPr="000311B5" w:rsidRDefault="000C0596" w:rsidP="00A72D8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0311B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sectPr w:rsidR="00A73449" w:rsidRPr="000311B5" w:rsidSect="00DA6E6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0596"/>
    <w:rsid w:val="000311B5"/>
    <w:rsid w:val="000C0596"/>
    <w:rsid w:val="001632F5"/>
    <w:rsid w:val="00220DDD"/>
    <w:rsid w:val="004E6717"/>
    <w:rsid w:val="00540480"/>
    <w:rsid w:val="005D463C"/>
    <w:rsid w:val="006B517A"/>
    <w:rsid w:val="006D5746"/>
    <w:rsid w:val="006E3AF5"/>
    <w:rsid w:val="006F6FE2"/>
    <w:rsid w:val="007E7ABB"/>
    <w:rsid w:val="0087355F"/>
    <w:rsid w:val="009A540D"/>
    <w:rsid w:val="009D6FDA"/>
    <w:rsid w:val="00A20AA7"/>
    <w:rsid w:val="00A32095"/>
    <w:rsid w:val="00A356F3"/>
    <w:rsid w:val="00A72D8A"/>
    <w:rsid w:val="00A73449"/>
    <w:rsid w:val="00AA12A1"/>
    <w:rsid w:val="00AA1FD9"/>
    <w:rsid w:val="00AB19B0"/>
    <w:rsid w:val="00AF7B55"/>
    <w:rsid w:val="00CB2B02"/>
    <w:rsid w:val="00CC7EA4"/>
    <w:rsid w:val="00DA6E65"/>
    <w:rsid w:val="00F57CC8"/>
    <w:rsid w:val="00F64630"/>
    <w:rsid w:val="00FC0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paragraph" w:styleId="3">
    <w:name w:val="heading 3"/>
    <w:basedOn w:val="a"/>
    <w:link w:val="30"/>
    <w:uiPriority w:val="9"/>
    <w:qFormat/>
    <w:rsid w:val="00A734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344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73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Пользователь Windows</cp:lastModifiedBy>
  <cp:revision>21</cp:revision>
  <cp:lastPrinted>2018-01-24T03:34:00Z</cp:lastPrinted>
  <dcterms:created xsi:type="dcterms:W3CDTF">2015-02-24T03:52:00Z</dcterms:created>
  <dcterms:modified xsi:type="dcterms:W3CDTF">2023-04-06T05:39:00Z</dcterms:modified>
</cp:coreProperties>
</file>