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7F0922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7F0922">
        <w:rPr>
          <w:bCs w:val="0"/>
          <w:sz w:val="24"/>
          <w:szCs w:val="24"/>
        </w:rPr>
        <w:t xml:space="preserve"> </w:t>
      </w:r>
      <w:r w:rsidR="00D251E0" w:rsidRPr="007F0922">
        <w:rPr>
          <w:bCs w:val="0"/>
          <w:sz w:val="24"/>
          <w:szCs w:val="24"/>
        </w:rPr>
        <w:t xml:space="preserve"> </w:t>
      </w:r>
      <w:r w:rsidR="00306D12" w:rsidRPr="007F0922">
        <w:rPr>
          <w:color w:val="000000"/>
          <w:sz w:val="24"/>
          <w:szCs w:val="24"/>
        </w:rPr>
        <w:t xml:space="preserve">Объявление </w:t>
      </w:r>
      <w:r w:rsidR="00B96315" w:rsidRPr="007F0922">
        <w:rPr>
          <w:color w:val="000000"/>
          <w:sz w:val="24"/>
          <w:szCs w:val="24"/>
        </w:rPr>
        <w:t xml:space="preserve"> № </w:t>
      </w:r>
      <w:r w:rsidR="00296702" w:rsidRPr="007F0922">
        <w:rPr>
          <w:color w:val="000000"/>
          <w:sz w:val="24"/>
          <w:szCs w:val="24"/>
        </w:rPr>
        <w:t>1</w:t>
      </w:r>
      <w:r w:rsidR="00444F3E">
        <w:rPr>
          <w:color w:val="000000"/>
          <w:sz w:val="24"/>
          <w:szCs w:val="24"/>
        </w:rPr>
        <w:t>9</w:t>
      </w:r>
      <w:r w:rsidR="00B96315" w:rsidRPr="007F0922">
        <w:rPr>
          <w:color w:val="000000"/>
          <w:sz w:val="24"/>
          <w:szCs w:val="24"/>
        </w:rPr>
        <w:t xml:space="preserve"> </w:t>
      </w:r>
      <w:r w:rsidR="00B96315" w:rsidRPr="007F0922">
        <w:rPr>
          <w:bCs w:val="0"/>
          <w:sz w:val="24"/>
          <w:szCs w:val="24"/>
        </w:rPr>
        <w:t xml:space="preserve">о проведении </w:t>
      </w:r>
      <w:r w:rsidR="00C7674A" w:rsidRPr="007F0922">
        <w:rPr>
          <w:bCs w:val="0"/>
          <w:sz w:val="24"/>
          <w:szCs w:val="24"/>
        </w:rPr>
        <w:t xml:space="preserve">закупа </w:t>
      </w:r>
      <w:r w:rsidR="00444F3E" w:rsidRPr="00444F3E">
        <w:rPr>
          <w:bCs w:val="0"/>
          <w:sz w:val="24"/>
          <w:szCs w:val="24"/>
        </w:rPr>
        <w:t xml:space="preserve">ИМН (расходные материалы для гематологического анализатора </w:t>
      </w:r>
      <w:proofErr w:type="spellStart"/>
      <w:r w:rsidR="00444F3E" w:rsidRPr="00444F3E">
        <w:rPr>
          <w:bCs w:val="0"/>
          <w:sz w:val="24"/>
          <w:szCs w:val="24"/>
        </w:rPr>
        <w:t>Swelab</w:t>
      </w:r>
      <w:proofErr w:type="spellEnd"/>
      <w:r w:rsidR="00444F3E" w:rsidRPr="00444F3E">
        <w:rPr>
          <w:bCs w:val="0"/>
          <w:sz w:val="24"/>
          <w:szCs w:val="24"/>
        </w:rPr>
        <w:t xml:space="preserve"> </w:t>
      </w:r>
      <w:proofErr w:type="spellStart"/>
      <w:r w:rsidR="00444F3E" w:rsidRPr="00444F3E">
        <w:rPr>
          <w:bCs w:val="0"/>
          <w:sz w:val="24"/>
          <w:szCs w:val="24"/>
        </w:rPr>
        <w:t>Alfa</w:t>
      </w:r>
      <w:proofErr w:type="spellEnd"/>
      <w:r w:rsidR="00444F3E" w:rsidRPr="00444F3E">
        <w:rPr>
          <w:bCs w:val="0"/>
          <w:sz w:val="24"/>
          <w:szCs w:val="24"/>
        </w:rPr>
        <w:t xml:space="preserve"> (</w:t>
      </w:r>
      <w:proofErr w:type="spellStart"/>
      <w:r w:rsidR="00444F3E" w:rsidRPr="00444F3E">
        <w:rPr>
          <w:bCs w:val="0"/>
          <w:sz w:val="24"/>
          <w:szCs w:val="24"/>
        </w:rPr>
        <w:t>Plus</w:t>
      </w:r>
      <w:proofErr w:type="spellEnd"/>
      <w:r w:rsidR="00444F3E" w:rsidRPr="00444F3E">
        <w:rPr>
          <w:bCs w:val="0"/>
          <w:sz w:val="24"/>
          <w:szCs w:val="24"/>
        </w:rPr>
        <w:t xml:space="preserve">) </w:t>
      </w:r>
      <w:proofErr w:type="spellStart"/>
      <w:r w:rsidR="00444F3E" w:rsidRPr="00444F3E">
        <w:rPr>
          <w:bCs w:val="0"/>
          <w:sz w:val="24"/>
          <w:szCs w:val="24"/>
        </w:rPr>
        <w:t>Standard</w:t>
      </w:r>
      <w:proofErr w:type="spellEnd"/>
      <w:r w:rsidR="00444F3E" w:rsidRPr="00444F3E">
        <w:rPr>
          <w:bCs w:val="0"/>
          <w:sz w:val="24"/>
          <w:szCs w:val="24"/>
        </w:rPr>
        <w:t>)</w:t>
      </w:r>
      <w:r w:rsidR="00463240"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>на 202</w:t>
      </w:r>
      <w:r w:rsidR="0048491C" w:rsidRPr="007F0922">
        <w:rPr>
          <w:sz w:val="24"/>
          <w:szCs w:val="24"/>
        </w:rPr>
        <w:t>4</w:t>
      </w:r>
      <w:r w:rsidR="00B96315" w:rsidRPr="007F0922">
        <w:rPr>
          <w:sz w:val="24"/>
          <w:szCs w:val="24"/>
        </w:rPr>
        <w:t xml:space="preserve"> год способом проведения</w:t>
      </w:r>
      <w:r w:rsidR="00DF71E6"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 xml:space="preserve"> тендера</w:t>
      </w:r>
    </w:p>
    <w:p w:rsidR="00306D12" w:rsidRPr="007F092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7F092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7F0922">
        <w:rPr>
          <w:b/>
          <w:spacing w:val="2"/>
        </w:rPr>
        <w:t>КГ</w:t>
      </w:r>
      <w:r w:rsidR="003F2140" w:rsidRPr="007F0922">
        <w:rPr>
          <w:b/>
          <w:spacing w:val="2"/>
        </w:rPr>
        <w:t>П</w:t>
      </w:r>
      <w:r w:rsidRPr="007F0922">
        <w:rPr>
          <w:b/>
          <w:spacing w:val="2"/>
        </w:rPr>
        <w:t xml:space="preserve"> на ПХВ</w:t>
      </w:r>
      <w:r w:rsidR="003F2140" w:rsidRPr="007F0922">
        <w:rPr>
          <w:b/>
          <w:spacing w:val="2"/>
        </w:rPr>
        <w:t xml:space="preserve"> «</w:t>
      </w:r>
      <w:r w:rsidR="00DB5A70" w:rsidRPr="007F0922">
        <w:rPr>
          <w:b/>
          <w:spacing w:val="2"/>
        </w:rPr>
        <w:t>Областной центр фтизиопульмонологии</w:t>
      </w:r>
      <w:r w:rsidR="003F2140" w:rsidRPr="007F0922">
        <w:rPr>
          <w:b/>
          <w:spacing w:val="2"/>
        </w:rPr>
        <w:t xml:space="preserve">» </w:t>
      </w:r>
      <w:r w:rsidR="001624FB" w:rsidRPr="007F0922">
        <w:rPr>
          <w:b/>
          <w:spacing w:val="2"/>
        </w:rPr>
        <w:t xml:space="preserve">КГУ «УЗ </w:t>
      </w:r>
      <w:r w:rsidR="003F2140" w:rsidRPr="007F0922">
        <w:rPr>
          <w:b/>
          <w:spacing w:val="2"/>
        </w:rPr>
        <w:t>акимата СКО</w:t>
      </w:r>
      <w:r w:rsidR="001624FB" w:rsidRPr="007F0922">
        <w:rPr>
          <w:b/>
          <w:spacing w:val="2"/>
        </w:rPr>
        <w:t>»</w:t>
      </w:r>
    </w:p>
    <w:p w:rsidR="00306D12" w:rsidRPr="007F092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7F0922">
        <w:rPr>
          <w:spacing w:val="2"/>
          <w:lang w:val="kk-KZ"/>
        </w:rPr>
        <w:t xml:space="preserve">          </w:t>
      </w:r>
      <w:r w:rsidR="00FC45CC" w:rsidRPr="007F0922">
        <w:rPr>
          <w:spacing w:val="2"/>
          <w:lang w:val="kk-KZ"/>
        </w:rPr>
        <w:t xml:space="preserve"> </w:t>
      </w:r>
      <w:r w:rsidRPr="007F0922">
        <w:rPr>
          <w:b/>
          <w:color w:val="000000"/>
        </w:rPr>
        <w:t>Номер и время размещения объявления:</w:t>
      </w:r>
      <w:r w:rsidRPr="007F0922">
        <w:rPr>
          <w:color w:val="000000"/>
        </w:rPr>
        <w:t xml:space="preserve"> №</w:t>
      </w:r>
      <w:r w:rsidR="00CB4FA7" w:rsidRPr="007F0922">
        <w:rPr>
          <w:color w:val="000000"/>
        </w:rPr>
        <w:t xml:space="preserve"> </w:t>
      </w:r>
      <w:r w:rsidR="00296702" w:rsidRPr="007F0922">
        <w:rPr>
          <w:color w:val="000000"/>
        </w:rPr>
        <w:t>1</w:t>
      </w:r>
      <w:r w:rsidR="00444F3E">
        <w:rPr>
          <w:color w:val="000000"/>
        </w:rPr>
        <w:t>9</w:t>
      </w:r>
      <w:r w:rsidRPr="007F0922">
        <w:rPr>
          <w:color w:val="000000"/>
        </w:rPr>
        <w:t xml:space="preserve"> от </w:t>
      </w:r>
      <w:r w:rsidR="00444F3E">
        <w:rPr>
          <w:color w:val="000000"/>
        </w:rPr>
        <w:t>13</w:t>
      </w:r>
      <w:r w:rsidR="00ED30F8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444F3E">
        <w:rPr>
          <w:color w:val="000000"/>
        </w:rPr>
        <w:t>6</w:t>
      </w:r>
      <w:r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Pr="007F0922">
        <w:rPr>
          <w:color w:val="000000"/>
        </w:rPr>
        <w:t xml:space="preserve"> г.</w:t>
      </w:r>
    </w:p>
    <w:p w:rsidR="00306D12" w:rsidRPr="007F092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7F0922">
        <w:rPr>
          <w:b/>
          <w:color w:val="000000"/>
        </w:rPr>
        <w:t>Юридический адрес:</w:t>
      </w:r>
      <w:r w:rsidRPr="007F0922">
        <w:rPr>
          <w:color w:val="000000"/>
        </w:rPr>
        <w:t xml:space="preserve"> </w:t>
      </w:r>
      <w:r w:rsidRPr="007F0922">
        <w:rPr>
          <w:spacing w:val="2"/>
          <w:lang w:val="kk-KZ"/>
        </w:rPr>
        <w:t xml:space="preserve"> </w:t>
      </w:r>
      <w:r w:rsidR="00FC45CC" w:rsidRPr="007F092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7F0922">
        <w:rPr>
          <w:spacing w:val="2"/>
        </w:rPr>
        <w:t xml:space="preserve"> </w:t>
      </w:r>
      <w:r w:rsidRPr="007F0922">
        <w:rPr>
          <w:spacing w:val="2"/>
        </w:rPr>
        <w:t>БИН-</w:t>
      </w:r>
      <w:r w:rsidR="002805FD" w:rsidRPr="007F0922">
        <w:rPr>
          <w:spacing w:val="2"/>
        </w:rPr>
        <w:t xml:space="preserve"> </w:t>
      </w:r>
      <w:r w:rsidRPr="007F0922">
        <w:t>951240001014</w:t>
      </w:r>
      <w:r w:rsidRPr="007F0922">
        <w:rPr>
          <w:spacing w:val="2"/>
        </w:rPr>
        <w:t xml:space="preserve">,  </w:t>
      </w:r>
      <w:r w:rsidRPr="007F0922">
        <w:t xml:space="preserve">АО «Евразийский Банк», ИИК- </w:t>
      </w:r>
      <w:r w:rsidR="00CD79CA" w:rsidRPr="007F0922">
        <w:t>KZ0994814KZT22030915</w:t>
      </w:r>
      <w:r w:rsidRPr="007F0922">
        <w:t>, БИК- EURIKZKA.</w:t>
      </w:r>
    </w:p>
    <w:p w:rsidR="0067360F" w:rsidRPr="007F0922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3" w:type="dxa"/>
        <w:tblLayout w:type="fixed"/>
        <w:tblLook w:val="04A0"/>
      </w:tblPr>
      <w:tblGrid>
        <w:gridCol w:w="709"/>
        <w:gridCol w:w="4644"/>
        <w:gridCol w:w="708"/>
        <w:gridCol w:w="1135"/>
        <w:gridCol w:w="1275"/>
        <w:gridCol w:w="1702"/>
      </w:tblGrid>
      <w:tr w:rsidR="008C55B2" w:rsidRPr="007F0922" w:rsidTr="00EF5093">
        <w:trPr>
          <w:trHeight w:val="912"/>
        </w:trPr>
        <w:tc>
          <w:tcPr>
            <w:tcW w:w="709" w:type="dxa"/>
          </w:tcPr>
          <w:p w:rsidR="008C55B2" w:rsidRPr="007F092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№ лота</w:t>
            </w:r>
          </w:p>
        </w:tc>
        <w:tc>
          <w:tcPr>
            <w:tcW w:w="4644" w:type="dxa"/>
            <w:vAlign w:val="center"/>
          </w:tcPr>
          <w:p w:rsidR="008C55B2" w:rsidRPr="007F092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Наименование медицинского изделия (</w:t>
            </w:r>
            <w:proofErr w:type="spellStart"/>
            <w:r w:rsidRPr="007F0922">
              <w:rPr>
                <w:b/>
                <w:color w:val="000000"/>
              </w:rPr>
              <w:t>имн</w:t>
            </w:r>
            <w:proofErr w:type="spellEnd"/>
            <w:r w:rsidRPr="007F0922">
              <w:rPr>
                <w:b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:rsidR="008C55B2" w:rsidRPr="007F092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Ед.</w:t>
            </w:r>
          </w:p>
          <w:p w:rsidR="008C55B2" w:rsidRPr="007F092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 w:rsidRPr="007F0922">
              <w:rPr>
                <w:b/>
                <w:color w:val="000000"/>
              </w:rPr>
              <w:t>изм</w:t>
            </w:r>
            <w:proofErr w:type="spellEnd"/>
            <w:r w:rsidRPr="007F0922"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Pr="007F092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8C55B2" w:rsidRPr="007F092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Выделенная цена</w:t>
            </w:r>
          </w:p>
        </w:tc>
        <w:tc>
          <w:tcPr>
            <w:tcW w:w="1702" w:type="dxa"/>
            <w:vAlign w:val="center"/>
          </w:tcPr>
          <w:p w:rsidR="008C55B2" w:rsidRPr="007F092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 w:rsidRPr="007F0922">
              <w:rPr>
                <w:b/>
                <w:color w:val="000000"/>
              </w:rPr>
              <w:t>Общая сумма</w:t>
            </w:r>
            <w:r w:rsidR="00CE3701" w:rsidRPr="007F0922">
              <w:rPr>
                <w:b/>
                <w:color w:val="000000"/>
              </w:rPr>
              <w:t>, тенге</w:t>
            </w:r>
          </w:p>
        </w:tc>
      </w:tr>
      <w:tr w:rsidR="00E75E86" w:rsidRPr="007F0922" w:rsidTr="00EF5093">
        <w:tc>
          <w:tcPr>
            <w:tcW w:w="709" w:type="dxa"/>
            <w:vAlign w:val="center"/>
          </w:tcPr>
          <w:p w:rsidR="00E75E86" w:rsidRPr="007F0922" w:rsidRDefault="00E75E86" w:rsidP="00E75E86">
            <w:pPr>
              <w:pStyle w:val="a3"/>
              <w:jc w:val="center"/>
              <w:textAlignment w:val="baseline"/>
            </w:pPr>
            <w:r>
              <w:t>1</w:t>
            </w:r>
          </w:p>
        </w:tc>
        <w:tc>
          <w:tcPr>
            <w:tcW w:w="4644" w:type="dxa"/>
            <w:vAlign w:val="center"/>
          </w:tcPr>
          <w:p w:rsidR="00E75E86" w:rsidRPr="00E75E86" w:rsidRDefault="00E75E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Гематологический разбавитель  в канистрах  по 20 литров на 900 определении. Содержание набора: 1*20 л. Изотонический раствор для гематологического анализатора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Swelab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Alfa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Standard</w:t>
            </w:r>
            <w:proofErr w:type="spellEnd"/>
          </w:p>
        </w:tc>
        <w:tc>
          <w:tcPr>
            <w:tcW w:w="708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канистра</w:t>
            </w:r>
          </w:p>
        </w:tc>
        <w:tc>
          <w:tcPr>
            <w:tcW w:w="1135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68300</w:t>
            </w:r>
          </w:p>
        </w:tc>
        <w:tc>
          <w:tcPr>
            <w:tcW w:w="1702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341500</w:t>
            </w:r>
          </w:p>
        </w:tc>
      </w:tr>
      <w:tr w:rsidR="00E75E86" w:rsidRPr="007F0922" w:rsidTr="00046C89">
        <w:tc>
          <w:tcPr>
            <w:tcW w:w="709" w:type="dxa"/>
            <w:vAlign w:val="center"/>
          </w:tcPr>
          <w:p w:rsidR="00E75E86" w:rsidRPr="007F0922" w:rsidRDefault="00E75E86" w:rsidP="00E75E86">
            <w:pPr>
              <w:pStyle w:val="a3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4644" w:type="dxa"/>
            <w:vAlign w:val="center"/>
          </w:tcPr>
          <w:p w:rsidR="00E75E86" w:rsidRPr="00E75E86" w:rsidRDefault="00E75E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Гемотологический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раствор в канистрах  по 5литр на 900 определении, для гематологического анализатора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Swelab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Alfa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Standard</w:t>
            </w:r>
            <w:proofErr w:type="spellEnd"/>
          </w:p>
        </w:tc>
        <w:tc>
          <w:tcPr>
            <w:tcW w:w="708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канистра</w:t>
            </w:r>
          </w:p>
        </w:tc>
        <w:tc>
          <w:tcPr>
            <w:tcW w:w="1135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110500</w:t>
            </w:r>
          </w:p>
        </w:tc>
        <w:tc>
          <w:tcPr>
            <w:tcW w:w="1702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773500</w:t>
            </w:r>
          </w:p>
        </w:tc>
      </w:tr>
      <w:tr w:rsidR="00E75E86" w:rsidRPr="007F0922" w:rsidTr="00046C89">
        <w:tc>
          <w:tcPr>
            <w:tcW w:w="709" w:type="dxa"/>
            <w:vAlign w:val="center"/>
          </w:tcPr>
          <w:p w:rsidR="00E75E86" w:rsidRPr="007F0922" w:rsidRDefault="00E75E86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4644" w:type="dxa"/>
            <w:vAlign w:val="center"/>
          </w:tcPr>
          <w:p w:rsidR="00E75E86" w:rsidRPr="00E75E86" w:rsidRDefault="00E75E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для очистки для гематологического анализатора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Swelab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Alfa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Standard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.  Комплект для очистки 3*450мл (рассчитан на 4 цикла очистки). Содержание набора: 1) Ферментный очиститель, 450 мл</w:t>
            </w:r>
            <w:proofErr w:type="gram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 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голубого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цвета. 2)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Гипохлоритный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очиститель, 450 мл., раствор желтого цвета. 3)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Детергентный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очиститель, 450 мл., раствор красного цвета.</w:t>
            </w:r>
          </w:p>
        </w:tc>
        <w:tc>
          <w:tcPr>
            <w:tcW w:w="708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135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131340</w:t>
            </w:r>
          </w:p>
        </w:tc>
        <w:tc>
          <w:tcPr>
            <w:tcW w:w="1702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131340</w:t>
            </w:r>
          </w:p>
        </w:tc>
      </w:tr>
      <w:tr w:rsidR="00E75E86" w:rsidRPr="007F0922" w:rsidTr="00046C89">
        <w:tc>
          <w:tcPr>
            <w:tcW w:w="709" w:type="dxa"/>
            <w:vAlign w:val="center"/>
          </w:tcPr>
          <w:p w:rsidR="00E75E86" w:rsidRPr="007F0922" w:rsidRDefault="00E75E86" w:rsidP="00E75E86">
            <w:pPr>
              <w:pStyle w:val="a3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4644" w:type="dxa"/>
            <w:vAlign w:val="center"/>
          </w:tcPr>
          <w:p w:rsidR="00E75E86" w:rsidRPr="00E75E86" w:rsidRDefault="00E75E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Гематологический контрольный материал 3-х уровневый   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Boule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3-level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control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Normal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для гематологического анализатора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Swelab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Alfa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Standard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Содержание набора: 1) 1*4,5 мл.- низкий уровень (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2) 1*4,5 мл. </w:t>
            </w:r>
            <w:proofErr w:type="gram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ормальный  уровень (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Normal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). 3) 1*4,5 мл. - высокий уровень (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8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102000</w:t>
            </w:r>
          </w:p>
        </w:tc>
        <w:tc>
          <w:tcPr>
            <w:tcW w:w="1702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612000</w:t>
            </w:r>
          </w:p>
        </w:tc>
      </w:tr>
      <w:tr w:rsidR="00E75E86" w:rsidRPr="007F0922" w:rsidTr="00046C89">
        <w:tc>
          <w:tcPr>
            <w:tcW w:w="709" w:type="dxa"/>
            <w:vAlign w:val="center"/>
          </w:tcPr>
          <w:p w:rsidR="00E75E86" w:rsidRPr="007F0922" w:rsidRDefault="00E75E86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4644" w:type="dxa"/>
            <w:vAlign w:val="center"/>
          </w:tcPr>
          <w:p w:rsidR="00E75E86" w:rsidRPr="00E75E86" w:rsidRDefault="00E75E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Калибратор для калибровки гематологического анализатора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Swelab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Alfa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Standard</w:t>
            </w:r>
            <w:proofErr w:type="spell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. Содержание набора: 1*3 мл</w:t>
            </w:r>
            <w:proofErr w:type="gram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спользуется 1 раз в год, после 1-го года эксплуатации).</w:t>
            </w:r>
          </w:p>
        </w:tc>
        <w:tc>
          <w:tcPr>
            <w:tcW w:w="708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80300</w:t>
            </w:r>
          </w:p>
        </w:tc>
        <w:tc>
          <w:tcPr>
            <w:tcW w:w="1702" w:type="dxa"/>
            <w:vAlign w:val="center"/>
          </w:tcPr>
          <w:p w:rsidR="00E75E86" w:rsidRPr="00E75E86" w:rsidRDefault="00E75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E86">
              <w:rPr>
                <w:rFonts w:ascii="Times New Roman" w:eastAsia="Times New Roman" w:hAnsi="Times New Roman" w:cs="Times New Roman"/>
                <w:sz w:val="24"/>
                <w:szCs w:val="24"/>
              </w:rPr>
              <w:t>80300</w:t>
            </w:r>
          </w:p>
        </w:tc>
      </w:tr>
      <w:tr w:rsidR="00E75E86" w:rsidRPr="007F0922" w:rsidTr="00046C89">
        <w:tc>
          <w:tcPr>
            <w:tcW w:w="709" w:type="dxa"/>
            <w:vAlign w:val="center"/>
          </w:tcPr>
          <w:p w:rsidR="00E75E86" w:rsidRPr="007F0922" w:rsidRDefault="00E75E86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4644" w:type="dxa"/>
            <w:vAlign w:val="center"/>
          </w:tcPr>
          <w:p w:rsidR="00E75E86" w:rsidRPr="007F0922" w:rsidRDefault="00E75E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vAlign w:val="center"/>
          </w:tcPr>
          <w:p w:rsidR="00E75E86" w:rsidRPr="007F0922" w:rsidRDefault="00E75E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E75E86" w:rsidRPr="007F0922" w:rsidRDefault="00E75E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75E86" w:rsidRPr="007F0922" w:rsidRDefault="00E75E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E75E86" w:rsidRPr="007F0922" w:rsidRDefault="00E75E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1938640</w:t>
            </w:r>
          </w:p>
        </w:tc>
      </w:tr>
    </w:tbl>
    <w:p w:rsidR="00E30A59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 xml:space="preserve">Место поставки или оказания фармацевтической услуги: </w:t>
      </w:r>
      <w:r w:rsidR="007B3774" w:rsidRPr="007F0922">
        <w:rPr>
          <w:color w:val="000000"/>
        </w:rPr>
        <w:t>СКО, г.</w:t>
      </w:r>
      <w:r w:rsidR="0067360F" w:rsidRPr="007F0922">
        <w:rPr>
          <w:color w:val="000000"/>
        </w:rPr>
        <w:t xml:space="preserve"> </w:t>
      </w:r>
      <w:r w:rsidR="007B3774" w:rsidRPr="007F0922">
        <w:rPr>
          <w:color w:val="000000"/>
        </w:rPr>
        <w:t>Петропавловск, ул. 4-я Линия, 2.</w:t>
      </w: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7F0922">
        <w:rPr>
          <w:b/>
          <w:color w:val="000000"/>
        </w:rPr>
        <w:t xml:space="preserve">Сроки поставки или оказания фармацевтической услуги: </w:t>
      </w:r>
      <w:r w:rsidR="00CB4FA7" w:rsidRPr="007F0922">
        <w:rPr>
          <w:spacing w:val="2"/>
          <w:lang w:val="kk-KZ"/>
        </w:rPr>
        <w:t>В течение 15 календарных дней после заявки Зак</w:t>
      </w:r>
      <w:r w:rsidR="0044404B" w:rsidRPr="007F0922">
        <w:rPr>
          <w:spacing w:val="2"/>
          <w:lang w:val="kk-KZ"/>
        </w:rPr>
        <w:t>аз</w:t>
      </w:r>
      <w:r w:rsidR="00CB4FA7" w:rsidRPr="007F0922">
        <w:rPr>
          <w:spacing w:val="2"/>
          <w:lang w:val="kk-KZ"/>
        </w:rPr>
        <w:t>чика</w:t>
      </w:r>
      <w:r w:rsidR="00185861" w:rsidRPr="007F0922">
        <w:rPr>
          <w:spacing w:val="2"/>
          <w:lang w:val="kk-KZ"/>
        </w:rPr>
        <w:t>.</w:t>
      </w:r>
      <w:r w:rsidR="00E03FC5" w:rsidRPr="007F0922">
        <w:rPr>
          <w:spacing w:val="2"/>
          <w:lang w:val="kk-KZ"/>
        </w:rPr>
        <w:t xml:space="preserve"> </w:t>
      </w:r>
    </w:p>
    <w:p w:rsidR="00E30A59" w:rsidRPr="007F0922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>Время</w:t>
      </w:r>
      <w:r w:rsidR="00F410A1" w:rsidRPr="007F0922">
        <w:rPr>
          <w:b/>
          <w:color w:val="000000"/>
        </w:rPr>
        <w:t xml:space="preserve"> начала</w:t>
      </w:r>
      <w:r w:rsidRPr="007F0922">
        <w:rPr>
          <w:b/>
          <w:color w:val="000000"/>
        </w:rPr>
        <w:t xml:space="preserve">:  </w:t>
      </w:r>
      <w:r w:rsidR="007F0922" w:rsidRPr="007F0922">
        <w:rPr>
          <w:color w:val="000000"/>
        </w:rPr>
        <w:t>13</w:t>
      </w:r>
      <w:r w:rsidR="00B53CB5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CB3F37">
        <w:rPr>
          <w:color w:val="000000"/>
        </w:rPr>
        <w:t>6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Pr="007F0922">
        <w:rPr>
          <w:color w:val="000000"/>
        </w:rPr>
        <w:t xml:space="preserve">  </w:t>
      </w:r>
    </w:p>
    <w:p w:rsidR="00056DEC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lastRenderedPageBreak/>
        <w:t xml:space="preserve">Время </w:t>
      </w:r>
      <w:r w:rsidR="00056DEC" w:rsidRPr="007F0922">
        <w:rPr>
          <w:b/>
          <w:color w:val="000000"/>
        </w:rPr>
        <w:t>окончания приема заявок</w:t>
      </w:r>
      <w:r w:rsidR="00056DEC" w:rsidRPr="007F0922">
        <w:rPr>
          <w:color w:val="000000"/>
        </w:rPr>
        <w:t>:</w:t>
      </w:r>
      <w:r w:rsidR="00B53CB5" w:rsidRPr="007F0922">
        <w:rPr>
          <w:color w:val="000000"/>
        </w:rPr>
        <w:t xml:space="preserve"> </w:t>
      </w:r>
      <w:r w:rsidR="00056D17">
        <w:rPr>
          <w:color w:val="000000"/>
        </w:rPr>
        <w:t>0</w:t>
      </w:r>
      <w:r w:rsidR="00CB3F37">
        <w:rPr>
          <w:color w:val="000000"/>
        </w:rPr>
        <w:t>4</w:t>
      </w:r>
      <w:r w:rsidR="00B53CB5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CB3F37">
        <w:rPr>
          <w:color w:val="000000"/>
        </w:rPr>
        <w:t>7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="005F4443" w:rsidRPr="007F0922">
        <w:rPr>
          <w:color w:val="000000"/>
        </w:rPr>
        <w:t xml:space="preserve"> до</w:t>
      </w:r>
      <w:r w:rsidR="0029726D" w:rsidRPr="007F0922">
        <w:rPr>
          <w:color w:val="000000"/>
        </w:rPr>
        <w:t xml:space="preserve">  </w:t>
      </w:r>
      <w:r w:rsidR="00CA66DC" w:rsidRPr="007F0922">
        <w:rPr>
          <w:color w:val="000000"/>
        </w:rPr>
        <w:t>14</w:t>
      </w:r>
      <w:r w:rsidR="009779BA" w:rsidRPr="007F0922">
        <w:rPr>
          <w:color w:val="000000"/>
        </w:rPr>
        <w:t>:</w:t>
      </w:r>
      <w:r w:rsidR="00056D17">
        <w:rPr>
          <w:color w:val="000000"/>
        </w:rPr>
        <w:t>0</w:t>
      </w:r>
      <w:r w:rsidR="0001103A" w:rsidRPr="007F0922">
        <w:rPr>
          <w:color w:val="000000"/>
        </w:rPr>
        <w:t>0</w:t>
      </w:r>
      <w:r w:rsidR="009779BA" w:rsidRPr="007F0922">
        <w:rPr>
          <w:color w:val="000000"/>
        </w:rPr>
        <w:t xml:space="preserve"> ч.</w:t>
      </w:r>
    </w:p>
    <w:p w:rsidR="00F410A1" w:rsidRPr="007F0922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7F0922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7F0922">
        <w:rPr>
          <w:spacing w:val="2"/>
          <w:lang w:val="kk-KZ"/>
        </w:rPr>
        <w:t xml:space="preserve">  - </w:t>
      </w:r>
      <w:r w:rsidR="00CB3F37">
        <w:rPr>
          <w:spacing w:val="2"/>
          <w:lang w:val="kk-KZ"/>
        </w:rPr>
        <w:t>04</w:t>
      </w:r>
      <w:r w:rsidR="0046350A" w:rsidRPr="007F0922">
        <w:rPr>
          <w:spacing w:val="2"/>
          <w:lang w:val="kk-KZ"/>
        </w:rPr>
        <w:t>.</w:t>
      </w:r>
      <w:r w:rsidR="0048491C" w:rsidRPr="007F0922">
        <w:rPr>
          <w:spacing w:val="2"/>
          <w:lang w:val="kk-KZ"/>
        </w:rPr>
        <w:t>0</w:t>
      </w:r>
      <w:r w:rsidR="00CB3F37">
        <w:rPr>
          <w:spacing w:val="2"/>
          <w:lang w:val="kk-KZ"/>
        </w:rPr>
        <w:t>7</w:t>
      </w:r>
      <w:r w:rsidRPr="007F0922">
        <w:rPr>
          <w:spacing w:val="2"/>
          <w:lang w:val="kk-KZ"/>
        </w:rPr>
        <w:t>.202</w:t>
      </w:r>
      <w:r w:rsidR="0048491C" w:rsidRPr="007F0922">
        <w:rPr>
          <w:spacing w:val="2"/>
          <w:lang w:val="kk-KZ"/>
        </w:rPr>
        <w:t>4</w:t>
      </w:r>
      <w:r w:rsidRPr="007F0922">
        <w:rPr>
          <w:spacing w:val="2"/>
          <w:lang w:val="kk-KZ"/>
        </w:rPr>
        <w:t xml:space="preserve"> г. в 15:</w:t>
      </w:r>
      <w:r w:rsidR="00F73263">
        <w:rPr>
          <w:spacing w:val="2"/>
          <w:lang w:val="kk-KZ"/>
        </w:rPr>
        <w:t>0</w:t>
      </w:r>
      <w:r w:rsidR="0001103A" w:rsidRPr="007F0922">
        <w:rPr>
          <w:spacing w:val="2"/>
          <w:lang w:val="kk-KZ"/>
        </w:rPr>
        <w:t>0</w:t>
      </w:r>
      <w:r w:rsidRPr="007F0922">
        <w:rPr>
          <w:spacing w:val="2"/>
          <w:lang w:val="kk-KZ"/>
        </w:rPr>
        <w:t xml:space="preserve"> ч. в здании </w:t>
      </w:r>
      <w:r w:rsidRPr="007F0922">
        <w:rPr>
          <w:spacing w:val="2"/>
        </w:rPr>
        <w:t>КГП на ПХВ «Областной центр фтизиопульмонологии» КГУ «УЗ акимата СКО»,</w:t>
      </w:r>
      <w:r w:rsidRPr="007F0922">
        <w:rPr>
          <w:spacing w:val="2"/>
          <w:lang w:val="kk-KZ"/>
        </w:rPr>
        <w:t xml:space="preserve"> г. Петропавловск, ул. 4-я Линия 2, кабинет </w:t>
      </w:r>
      <w:r w:rsidR="00F73263">
        <w:rPr>
          <w:spacing w:val="2"/>
          <w:lang w:val="kk-KZ"/>
        </w:rPr>
        <w:t xml:space="preserve"> директора</w:t>
      </w:r>
      <w:r w:rsidRPr="007F0922">
        <w:rPr>
          <w:spacing w:val="2"/>
          <w:lang w:val="kk-KZ"/>
        </w:rPr>
        <w:t>.</w:t>
      </w:r>
    </w:p>
    <w:p w:rsidR="0035431D" w:rsidRPr="007F0922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3263">
        <w:rPr>
          <w:rFonts w:eastAsiaTheme="minorEastAsia"/>
          <w:color w:val="000000" w:themeColor="text1"/>
        </w:rPr>
        <w:t>Кусемисов К.Т.</w:t>
      </w:r>
      <w:r w:rsidR="0035431D" w:rsidRPr="007F0922">
        <w:rPr>
          <w:rFonts w:eastAsiaTheme="minorEastAsia"/>
          <w:color w:val="000000" w:themeColor="text1"/>
        </w:rPr>
        <w:t xml:space="preserve">– </w:t>
      </w:r>
      <w:r w:rsidR="00F73263">
        <w:rPr>
          <w:rFonts w:eastAsiaTheme="minorEastAsia"/>
          <w:color w:val="000000" w:themeColor="text1"/>
        </w:rPr>
        <w:t>и.о. директора</w:t>
      </w:r>
      <w:r w:rsidR="0035431D" w:rsidRPr="007F0922">
        <w:rPr>
          <w:rFonts w:eastAsiaTheme="minorEastAsia"/>
          <w:color w:val="000000" w:themeColor="text1"/>
        </w:rPr>
        <w:t xml:space="preserve">, </w:t>
      </w:r>
      <w:r w:rsidR="0035431D" w:rsidRPr="007F0922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6102" w:rsidRPr="007F0922">
        <w:rPr>
          <w:rFonts w:eastAsiaTheme="minorEastAsia"/>
          <w:color w:val="000000" w:themeColor="text1"/>
        </w:rPr>
        <w:t>Перепелкин П.В.</w:t>
      </w:r>
      <w:r w:rsidRPr="007F0922">
        <w:rPr>
          <w:rFonts w:eastAsiaTheme="minorEastAsia"/>
          <w:color w:val="000000" w:themeColor="text1"/>
        </w:rPr>
        <w:t xml:space="preserve"> – </w:t>
      </w:r>
      <w:r w:rsidR="00F76102" w:rsidRPr="007F0922">
        <w:rPr>
          <w:rFonts w:eastAsiaTheme="minorEastAsia"/>
          <w:color w:val="000000" w:themeColor="text1"/>
        </w:rPr>
        <w:t>юрист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951BA3">
        <w:rPr>
          <w:rFonts w:eastAsiaTheme="minorEastAsia"/>
          <w:color w:val="000000" w:themeColor="text1"/>
        </w:rPr>
        <w:t>Малков О.А.</w:t>
      </w:r>
      <w:r w:rsidR="0048491C" w:rsidRPr="007F0922">
        <w:rPr>
          <w:rFonts w:eastAsiaTheme="minorEastAsia"/>
          <w:color w:val="000000" w:themeColor="text1"/>
        </w:rPr>
        <w:t xml:space="preserve"> </w:t>
      </w:r>
      <w:r w:rsidR="00796F9A" w:rsidRPr="007F0922">
        <w:rPr>
          <w:rFonts w:eastAsiaTheme="minorEastAsia"/>
          <w:color w:val="000000" w:themeColor="text1"/>
        </w:rPr>
        <w:t>–</w:t>
      </w:r>
      <w:r w:rsidRPr="007F0922">
        <w:rPr>
          <w:rFonts w:eastAsiaTheme="minorEastAsia"/>
          <w:color w:val="000000" w:themeColor="text1"/>
        </w:rPr>
        <w:t xml:space="preserve"> </w:t>
      </w:r>
      <w:r w:rsidR="00951BA3" w:rsidRPr="00951BA3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член тендерной комиссии</w:t>
      </w:r>
      <w:r w:rsidRPr="007F0922">
        <w:rPr>
          <w:rFonts w:eastAsiaTheme="minorEastAsia"/>
          <w:color w:val="000000" w:themeColor="text1"/>
        </w:rPr>
        <w:t>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           </w:t>
      </w:r>
      <w:r w:rsidR="00796F9A" w:rsidRPr="007F0922">
        <w:rPr>
          <w:rFonts w:eastAsiaTheme="minorEastAsia"/>
          <w:color w:val="000000" w:themeColor="text1"/>
        </w:rPr>
        <w:t>Фомичева А.Н.</w:t>
      </w:r>
      <w:r w:rsidRPr="007F0922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7F0922">
        <w:rPr>
          <w:rFonts w:eastAsiaTheme="minorEastAsia"/>
          <w:b/>
          <w:color w:val="000000" w:themeColor="text1"/>
        </w:rPr>
        <w:t>секретарь тендерной комиссии</w:t>
      </w:r>
      <w:r w:rsidRPr="007F0922">
        <w:rPr>
          <w:rFonts w:eastAsiaTheme="minorEastAsia"/>
          <w:color w:val="000000" w:themeColor="text1"/>
        </w:rPr>
        <w:t>.</w:t>
      </w:r>
    </w:p>
    <w:p w:rsidR="0048586C" w:rsidRPr="007F0922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C66DB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C66DB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951BA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577D03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951BA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июля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7F0922">
        <w:rPr>
          <w:rFonts w:ascii="Times New Roman" w:hAnsi="Times New Roman" w:cs="Times New Roman"/>
          <w:sz w:val="24"/>
          <w:szCs w:val="24"/>
        </w:rPr>
        <w:t>.</w:t>
      </w:r>
    </w:p>
    <w:p w:rsidR="0048586C" w:rsidRPr="007F0922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 w:rsidRPr="007F0922">
        <w:rPr>
          <w:color w:val="000000" w:themeColor="text1"/>
        </w:rPr>
        <w:t xml:space="preserve">нным требованиям, указанным в </w:t>
      </w:r>
      <w:r w:rsidR="001C7EAF" w:rsidRPr="007F0922">
        <w:rPr>
          <w:color w:val="000000" w:themeColor="text1"/>
        </w:rPr>
        <w:t>п.</w:t>
      </w:r>
      <w:r w:rsidR="002A4C6F" w:rsidRPr="007F0922">
        <w:rPr>
          <w:color w:val="000000" w:themeColor="text1"/>
        </w:rPr>
        <w:t xml:space="preserve"> </w:t>
      </w:r>
      <w:r w:rsidR="001C7EAF" w:rsidRPr="007F0922">
        <w:rPr>
          <w:color w:val="000000" w:themeColor="text1"/>
        </w:rPr>
        <w:t>9</w:t>
      </w:r>
      <w:r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7F0922">
        <w:t>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5614C5" w:rsidRPr="007F0922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 xml:space="preserve">К </w:t>
      </w:r>
      <w:r w:rsidR="00762D55" w:rsidRPr="007F0922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7F0922">
        <w:rPr>
          <w:color w:val="000000" w:themeColor="text1"/>
        </w:rPr>
        <w:t>, медицинским изделиям</w:t>
      </w:r>
      <w:r w:rsidR="00762D55" w:rsidRPr="007F0922">
        <w:rPr>
          <w:color w:val="000000" w:themeColor="text1"/>
        </w:rPr>
        <w:t>,</w:t>
      </w:r>
      <w:r w:rsidR="006711C0" w:rsidRPr="007F0922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7F0922">
        <w:rPr>
          <w:color w:val="000000" w:themeColor="text1"/>
        </w:rPr>
        <w:t>а</w:t>
      </w:r>
      <w:r w:rsidR="006711C0" w:rsidRPr="007F0922">
        <w:rPr>
          <w:color w:val="000000" w:themeColor="text1"/>
        </w:rPr>
        <w:t>хования</w:t>
      </w:r>
      <w:r w:rsidR="00E33B00" w:rsidRPr="007F0922">
        <w:rPr>
          <w:color w:val="000000" w:themeColor="text1"/>
        </w:rPr>
        <w:t xml:space="preserve"> </w:t>
      </w:r>
      <w:r w:rsidR="005614C5" w:rsidRPr="007F0922">
        <w:rPr>
          <w:color w:val="000000" w:themeColor="text1"/>
        </w:rPr>
        <w:t>долж</w:t>
      </w:r>
      <w:r w:rsidRPr="007F0922">
        <w:rPr>
          <w:color w:val="000000" w:themeColor="text1"/>
        </w:rPr>
        <w:t>е</w:t>
      </w:r>
      <w:r w:rsidR="005614C5" w:rsidRPr="007F0922">
        <w:rPr>
          <w:color w:val="000000" w:themeColor="text1"/>
        </w:rPr>
        <w:t>н соответствовать требованиям п.</w:t>
      </w:r>
      <w:r w:rsidR="009F736C" w:rsidRPr="007F0922">
        <w:rPr>
          <w:color w:val="000000" w:themeColor="text1"/>
        </w:rPr>
        <w:t xml:space="preserve"> </w:t>
      </w:r>
      <w:r w:rsidR="0066157F" w:rsidRPr="007F0922">
        <w:rPr>
          <w:color w:val="000000" w:themeColor="text1"/>
        </w:rPr>
        <w:t>11</w:t>
      </w:r>
      <w:r w:rsidR="00F93618"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7F0922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02114B" w:rsidRPr="007F092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7F0922">
        <w:rPr>
          <w:b/>
          <w:spacing w:val="2"/>
          <w:lang w:val="kk-KZ"/>
        </w:rPr>
        <w:t>М</w:t>
      </w:r>
      <w:r w:rsidR="003F2140" w:rsidRPr="007F0922">
        <w:rPr>
          <w:b/>
          <w:spacing w:val="2"/>
          <w:lang w:val="kk-KZ"/>
        </w:rPr>
        <w:t>есто представления (приема) документов</w:t>
      </w:r>
      <w:r w:rsidR="003F2140" w:rsidRPr="007F0922">
        <w:rPr>
          <w:spacing w:val="2"/>
          <w:lang w:val="kk-KZ"/>
        </w:rPr>
        <w:t xml:space="preserve"> – СКО, г.</w:t>
      </w:r>
      <w:r w:rsidR="00A022FC" w:rsidRPr="007F0922">
        <w:rPr>
          <w:spacing w:val="2"/>
          <w:lang w:val="kk-KZ"/>
        </w:rPr>
        <w:t xml:space="preserve"> </w:t>
      </w:r>
      <w:r w:rsidR="003F2140" w:rsidRPr="007F0922">
        <w:rPr>
          <w:spacing w:val="2"/>
          <w:lang w:val="kk-KZ"/>
        </w:rPr>
        <w:t xml:space="preserve">Петропавловск, ул. 4-я Линия 2, кабинет </w:t>
      </w:r>
      <w:r w:rsidR="003221C9" w:rsidRPr="007F0922">
        <w:rPr>
          <w:spacing w:val="2"/>
          <w:lang w:val="kk-KZ"/>
        </w:rPr>
        <w:t xml:space="preserve">государственных закупок. </w:t>
      </w:r>
    </w:p>
    <w:p w:rsidR="00C53353" w:rsidRPr="007F092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7F092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7F092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 w:rsidRPr="007F0922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7F0922">
        <w:rPr>
          <w:rFonts w:ascii="Times New Roman" w:hAnsi="Times New Roman" w:cs="Times New Roman"/>
          <w:sz w:val="24"/>
          <w:szCs w:val="24"/>
        </w:rPr>
        <w:t>62-57-75</w:t>
      </w:r>
      <w:r w:rsidR="00644EA0" w:rsidRPr="007F092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7F092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7F092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7F092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922"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>иректор</w:t>
      </w:r>
      <w:r w:rsidRPr="007F0922">
        <w:rPr>
          <w:rFonts w:ascii="Times New Roman" w:hAnsi="Times New Roman" w:cs="Times New Roman"/>
          <w:b/>
          <w:sz w:val="24"/>
          <w:szCs w:val="24"/>
        </w:rPr>
        <w:t>а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DF71E6" w:rsidRPr="007F0922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7F0922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17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6702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76217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4F3E"/>
    <w:rsid w:val="00447614"/>
    <w:rsid w:val="004613B5"/>
    <w:rsid w:val="00463240"/>
    <w:rsid w:val="0046350A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1E07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448E"/>
    <w:rsid w:val="007E577F"/>
    <w:rsid w:val="007F0922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51BA3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166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765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66DB5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3F37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DF71E6"/>
    <w:rsid w:val="00E00B25"/>
    <w:rsid w:val="00E02043"/>
    <w:rsid w:val="00E02362"/>
    <w:rsid w:val="00E03FC5"/>
    <w:rsid w:val="00E119FE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75E86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1EFF"/>
    <w:rsid w:val="00F52F8D"/>
    <w:rsid w:val="00F570D9"/>
    <w:rsid w:val="00F601E6"/>
    <w:rsid w:val="00F625FE"/>
    <w:rsid w:val="00F72B7F"/>
    <w:rsid w:val="00F73263"/>
    <w:rsid w:val="00F76102"/>
    <w:rsid w:val="00F84E6B"/>
    <w:rsid w:val="00F93618"/>
    <w:rsid w:val="00F952C5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303</cp:revision>
  <cp:lastPrinted>2024-04-04T10:01:00Z</cp:lastPrinted>
  <dcterms:created xsi:type="dcterms:W3CDTF">2017-02-17T03:17:00Z</dcterms:created>
  <dcterms:modified xsi:type="dcterms:W3CDTF">2024-06-13T08:42:00Z</dcterms:modified>
</cp:coreProperties>
</file>